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98C9" w14:textId="77777777" w:rsidR="00701E5E" w:rsidRDefault="00777A85" w:rsidP="00701E5E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701E5E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smartTag w:uri="urn:schemas-microsoft-com:office:smarttags" w:element="place">
        <w:smartTag w:uri="urn:schemas-microsoft-com:office:smarttags" w:element="PlaceName">
          <w:r w:rsidR="00701E5E">
            <w:rPr>
              <w:b/>
              <w:bCs/>
              <w:sz w:val="24"/>
              <w:szCs w:val="24"/>
            </w:rPr>
            <w:t>FISHER</w:t>
          </w:r>
        </w:smartTag>
        <w:r w:rsidR="00701E5E"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="00701E5E">
            <w:rPr>
              <w:b/>
              <w:bCs/>
              <w:sz w:val="24"/>
              <w:szCs w:val="24"/>
            </w:rPr>
            <w:t>COLLEGE</w:t>
          </w:r>
        </w:smartTag>
      </w:smartTag>
      <w:r w:rsidR="00701E5E">
        <w:rPr>
          <w:b/>
          <w:bCs/>
          <w:sz w:val="24"/>
          <w:szCs w:val="24"/>
        </w:rPr>
        <w:t xml:space="preserve"> of SCIENCE and MATHEMATICS</w:t>
      </w:r>
    </w:p>
    <w:p w14:paraId="5F162ED5" w14:textId="77777777" w:rsidR="00701E5E" w:rsidRDefault="00701E5E" w:rsidP="00701E5E">
      <w:pPr>
        <w:jc w:val="center"/>
        <w:rPr>
          <w:b/>
          <w:bCs/>
          <w:sz w:val="24"/>
          <w:szCs w:val="24"/>
        </w:rPr>
      </w:pPr>
    </w:p>
    <w:p w14:paraId="710F9D15" w14:textId="77777777" w:rsidR="00701E5E" w:rsidRDefault="00701E5E" w:rsidP="00701E5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DEPARTMENTAL PROMOTION and TENURE RECOMMENDATION</w:t>
      </w:r>
    </w:p>
    <w:p w14:paraId="7F0A2A8F" w14:textId="77777777" w:rsidR="00701E5E" w:rsidRDefault="00701E5E" w:rsidP="00701E5E">
      <w:pPr>
        <w:rPr>
          <w:sz w:val="24"/>
          <w:szCs w:val="24"/>
        </w:rPr>
      </w:pPr>
    </w:p>
    <w:p w14:paraId="440F9A92" w14:textId="15B3582D" w:rsidR="00701E5E" w:rsidRDefault="00B520AD" w:rsidP="008B184B">
      <w:pPr>
        <w:jc w:val="both"/>
        <w:rPr>
          <w:sz w:val="24"/>
          <w:szCs w:val="24"/>
        </w:rPr>
      </w:pPr>
      <w:r>
        <w:rPr>
          <w:sz w:val="24"/>
          <w:szCs w:val="24"/>
        </w:rPr>
        <w:t>This recommendation is based on activities in the year June 1, 20</w:t>
      </w:r>
      <w:r w:rsidR="00863373">
        <w:rPr>
          <w:sz w:val="24"/>
          <w:szCs w:val="24"/>
        </w:rPr>
        <w:t>20</w:t>
      </w:r>
      <w:r>
        <w:rPr>
          <w:sz w:val="24"/>
          <w:szCs w:val="24"/>
        </w:rPr>
        <w:t xml:space="preserve"> to May 31, 20</w:t>
      </w:r>
      <w:r w:rsidR="00863373">
        <w:rPr>
          <w:sz w:val="24"/>
          <w:szCs w:val="24"/>
        </w:rPr>
        <w:t>2</w:t>
      </w:r>
      <w:r>
        <w:rPr>
          <w:sz w:val="24"/>
          <w:szCs w:val="24"/>
        </w:rPr>
        <w:t>1, and relates to promotion and/or tenure recommendation made</w:t>
      </w:r>
      <w:r w:rsidR="008205CE">
        <w:rPr>
          <w:sz w:val="24"/>
          <w:szCs w:val="24"/>
        </w:rPr>
        <w:t xml:space="preserve"> for the Academic Year 20</w:t>
      </w:r>
      <w:r w:rsidR="00863373">
        <w:rPr>
          <w:sz w:val="24"/>
          <w:szCs w:val="24"/>
        </w:rPr>
        <w:t>22</w:t>
      </w:r>
      <w:r w:rsidR="008205CE">
        <w:rPr>
          <w:sz w:val="24"/>
          <w:szCs w:val="24"/>
        </w:rPr>
        <w:t>–20</w:t>
      </w:r>
      <w:r w:rsidR="00863373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701E5E">
        <w:rPr>
          <w:sz w:val="24"/>
          <w:szCs w:val="24"/>
        </w:rPr>
        <w:t xml:space="preserve">  This form is to be completed and submitted by faculty members of the Departmental Rank and/or Tenure Committee.  Minority viewpoints may be expressed on a separate sheet.</w:t>
      </w:r>
    </w:p>
    <w:p w14:paraId="25A9BF2A" w14:textId="77777777" w:rsidR="00701E5E" w:rsidRDefault="00701E5E" w:rsidP="00701E5E">
      <w:pPr>
        <w:rPr>
          <w:sz w:val="24"/>
          <w:szCs w:val="24"/>
        </w:rPr>
      </w:pPr>
    </w:p>
    <w:p w14:paraId="7C1765DA" w14:textId="77777777" w:rsidR="00701E5E" w:rsidRDefault="00701E5E" w:rsidP="00701E5E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Degree:</w:t>
      </w:r>
    </w:p>
    <w:p w14:paraId="28AB53DC" w14:textId="77777777" w:rsidR="00701E5E" w:rsidRDefault="00701E5E" w:rsidP="00701E5E">
      <w:pPr>
        <w:rPr>
          <w:sz w:val="24"/>
          <w:szCs w:val="24"/>
        </w:rPr>
      </w:pPr>
    </w:p>
    <w:p w14:paraId="4FBCD58B" w14:textId="77777777" w:rsidR="00701E5E" w:rsidRDefault="00701E5E" w:rsidP="00701E5E">
      <w:pPr>
        <w:rPr>
          <w:sz w:val="24"/>
          <w:szCs w:val="24"/>
        </w:rPr>
      </w:pPr>
      <w:r>
        <w:rPr>
          <w:sz w:val="24"/>
          <w:szCs w:val="24"/>
        </w:rPr>
        <w:t>Rank: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Department:</w:t>
      </w:r>
    </w:p>
    <w:p w14:paraId="1A591F4C" w14:textId="77777777" w:rsidR="00701E5E" w:rsidRDefault="00701E5E" w:rsidP="00701E5E">
      <w:pPr>
        <w:rPr>
          <w:sz w:val="24"/>
          <w:szCs w:val="24"/>
        </w:rPr>
      </w:pPr>
    </w:p>
    <w:p w14:paraId="68126C5E" w14:textId="77777777" w:rsidR="00701E5E" w:rsidRDefault="00701E5E" w:rsidP="00701E5E">
      <w:pPr>
        <w:rPr>
          <w:sz w:val="24"/>
          <w:szCs w:val="24"/>
        </w:rPr>
      </w:pPr>
    </w:p>
    <w:p w14:paraId="25D4301C" w14:textId="77777777" w:rsidR="00701E5E" w:rsidRDefault="00701E5E" w:rsidP="00701E5E">
      <w:pPr>
        <w:rPr>
          <w:sz w:val="24"/>
          <w:szCs w:val="24"/>
        </w:rPr>
      </w:pPr>
      <w:r>
        <w:rPr>
          <w:sz w:val="24"/>
          <w:szCs w:val="24"/>
        </w:rPr>
        <w:t>Recommendation:</w:t>
      </w:r>
    </w:p>
    <w:p w14:paraId="58467378" w14:textId="77777777" w:rsidR="00701E5E" w:rsidRDefault="00701E5E" w:rsidP="00701E5E">
      <w:pPr>
        <w:rPr>
          <w:sz w:val="24"/>
          <w:szCs w:val="24"/>
        </w:rPr>
      </w:pPr>
    </w:p>
    <w:p w14:paraId="21C89F82" w14:textId="77777777" w:rsidR="00701E5E" w:rsidRDefault="00701E5E" w:rsidP="00701E5E">
      <w:pPr>
        <w:rPr>
          <w:sz w:val="24"/>
          <w:szCs w:val="24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Promoted to:</w:t>
      </w:r>
    </w:p>
    <w:p w14:paraId="289BFAB2" w14:textId="77777777" w:rsidR="00701E5E" w:rsidRDefault="00701E5E" w:rsidP="00701E5E">
      <w:pPr>
        <w:rPr>
          <w:sz w:val="24"/>
          <w:szCs w:val="24"/>
        </w:rPr>
      </w:pPr>
    </w:p>
    <w:p w14:paraId="02ED488C" w14:textId="77777777" w:rsidR="00701E5E" w:rsidRDefault="00701E5E" w:rsidP="00701E5E">
      <w:pPr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Tenure:</w:t>
      </w:r>
    </w:p>
    <w:p w14:paraId="6404DA14" w14:textId="77777777" w:rsidR="00701E5E" w:rsidRDefault="00701E5E" w:rsidP="00701E5E">
      <w:pPr>
        <w:rPr>
          <w:sz w:val="24"/>
          <w:szCs w:val="24"/>
        </w:rPr>
      </w:pPr>
    </w:p>
    <w:p w14:paraId="292F2C74" w14:textId="77777777" w:rsidR="00701E5E" w:rsidRDefault="00701E5E" w:rsidP="008B184B">
      <w:pPr>
        <w:jc w:val="both"/>
        <w:rPr>
          <w:sz w:val="24"/>
          <w:szCs w:val="24"/>
        </w:rPr>
      </w:pPr>
      <w:r>
        <w:rPr>
          <w:sz w:val="24"/>
          <w:szCs w:val="24"/>
        </w:rPr>
        <w:t>In presenting your recommendation please give precise, substantive, evaluative statements about the quality of the faculty member’s work.  We do not want a summary of the end of year Annual Reports, but evaluative statements.</w:t>
      </w:r>
    </w:p>
    <w:p w14:paraId="11C919F0" w14:textId="77777777" w:rsidR="00701E5E" w:rsidRDefault="00701E5E" w:rsidP="00701E5E">
      <w:pPr>
        <w:rPr>
          <w:sz w:val="24"/>
          <w:szCs w:val="24"/>
        </w:rPr>
      </w:pPr>
    </w:p>
    <w:p w14:paraId="6AF4BDB6" w14:textId="77777777" w:rsidR="00A70441" w:rsidRDefault="00701E5E" w:rsidP="00701E5E">
      <w:pPr>
        <w:rPr>
          <w:sz w:val="24"/>
          <w:szCs w:val="24"/>
        </w:rPr>
      </w:pPr>
      <w:r>
        <w:rPr>
          <w:sz w:val="24"/>
          <w:szCs w:val="24"/>
        </w:rPr>
        <w:t>The total length of the form is not to exceed three (3) pages.</w:t>
      </w:r>
    </w:p>
    <w:p w14:paraId="4A1EF1CB" w14:textId="77777777" w:rsidR="00701E5E" w:rsidRDefault="00701E5E" w:rsidP="00701E5E">
      <w:pPr>
        <w:rPr>
          <w:sz w:val="24"/>
          <w:szCs w:val="24"/>
        </w:rPr>
      </w:pPr>
    </w:p>
    <w:p w14:paraId="202ECA32" w14:textId="77777777" w:rsidR="00701E5E" w:rsidRDefault="00777A85" w:rsidP="00701E5E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701E5E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3E0FA4A6" w14:textId="77777777" w:rsidR="00701E5E" w:rsidRDefault="00701E5E" w:rsidP="00701E5E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Teaching Performance</w:t>
      </w:r>
      <w:r>
        <w:rPr>
          <w:sz w:val="24"/>
          <w:szCs w:val="24"/>
        </w:rPr>
        <w:t xml:space="preserve"> (Evaluate the instructors teaching effectiveness).</w:t>
      </w:r>
    </w:p>
    <w:p w14:paraId="792C4EE4" w14:textId="77777777" w:rsidR="00701E5E" w:rsidRDefault="00701E5E" w:rsidP="00701E5E">
      <w:pPr>
        <w:rPr>
          <w:sz w:val="24"/>
          <w:szCs w:val="24"/>
        </w:rPr>
      </w:pPr>
    </w:p>
    <w:p w14:paraId="33DB71D2" w14:textId="77777777" w:rsidR="00701E5E" w:rsidRDefault="00701E5E" w:rsidP="00701E5E">
      <w:pPr>
        <w:rPr>
          <w:sz w:val="24"/>
          <w:szCs w:val="24"/>
        </w:rPr>
      </w:pPr>
    </w:p>
    <w:p w14:paraId="04AA5BD6" w14:textId="77777777" w:rsidR="00701E5E" w:rsidRDefault="00701E5E" w:rsidP="00701E5E">
      <w:pPr>
        <w:rPr>
          <w:sz w:val="24"/>
          <w:szCs w:val="24"/>
        </w:rPr>
      </w:pPr>
    </w:p>
    <w:p w14:paraId="1691CC5A" w14:textId="77777777" w:rsidR="00701E5E" w:rsidRDefault="00701E5E" w:rsidP="00701E5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Scholarly Growth</w:t>
      </w:r>
      <w:r>
        <w:rPr>
          <w:sz w:val="24"/>
          <w:szCs w:val="24"/>
        </w:rPr>
        <w:t xml:space="preserve"> (Evaluate the extent, quality, and significance of the instructor’s scholarly growth).</w:t>
      </w:r>
    </w:p>
    <w:p w14:paraId="72596798" w14:textId="77777777" w:rsidR="00701E5E" w:rsidRDefault="00701E5E" w:rsidP="00701E5E">
      <w:pPr>
        <w:rPr>
          <w:sz w:val="24"/>
          <w:szCs w:val="24"/>
        </w:rPr>
      </w:pPr>
    </w:p>
    <w:p w14:paraId="6AE81652" w14:textId="77777777" w:rsidR="00701E5E" w:rsidRDefault="00701E5E" w:rsidP="00701E5E">
      <w:pPr>
        <w:rPr>
          <w:sz w:val="24"/>
          <w:szCs w:val="24"/>
        </w:rPr>
      </w:pPr>
    </w:p>
    <w:p w14:paraId="64AD3B67" w14:textId="77777777" w:rsidR="00701E5E" w:rsidRDefault="00701E5E" w:rsidP="00701E5E">
      <w:pPr>
        <w:rPr>
          <w:sz w:val="24"/>
          <w:szCs w:val="24"/>
        </w:rPr>
      </w:pPr>
    </w:p>
    <w:p w14:paraId="64CCC2BF" w14:textId="77777777" w:rsidR="00701E5E" w:rsidRDefault="00701E5E" w:rsidP="00701E5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Service to the Department, College and University</w:t>
      </w:r>
      <w:r>
        <w:rPr>
          <w:sz w:val="24"/>
          <w:szCs w:val="24"/>
        </w:rPr>
        <w:t xml:space="preserve"> (Evaluate the quality and effectiveness of the instructor’s contributions).</w:t>
      </w:r>
    </w:p>
    <w:p w14:paraId="1E57FB8C" w14:textId="77777777" w:rsidR="00701E5E" w:rsidRDefault="00701E5E" w:rsidP="00701E5E">
      <w:pPr>
        <w:rPr>
          <w:sz w:val="24"/>
          <w:szCs w:val="24"/>
        </w:rPr>
      </w:pPr>
    </w:p>
    <w:p w14:paraId="3059DB63" w14:textId="77777777" w:rsidR="00701E5E" w:rsidRDefault="00701E5E" w:rsidP="00701E5E">
      <w:pPr>
        <w:rPr>
          <w:sz w:val="24"/>
          <w:szCs w:val="24"/>
        </w:rPr>
      </w:pPr>
    </w:p>
    <w:p w14:paraId="02424148" w14:textId="77777777" w:rsidR="00701E5E" w:rsidRDefault="00701E5E" w:rsidP="00701E5E">
      <w:pPr>
        <w:rPr>
          <w:sz w:val="24"/>
          <w:szCs w:val="24"/>
        </w:rPr>
      </w:pPr>
    </w:p>
    <w:p w14:paraId="42CF123D" w14:textId="77777777" w:rsidR="00701E5E" w:rsidRDefault="00701E5E" w:rsidP="00701E5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Community Related Activities</w:t>
      </w:r>
      <w:r>
        <w:rPr>
          <w:sz w:val="24"/>
          <w:szCs w:val="24"/>
        </w:rPr>
        <w:t xml:space="preserve"> (Evaluate the quality and effectiveness of the instructor’s contributions).</w:t>
      </w:r>
    </w:p>
    <w:p w14:paraId="1CFB9903" w14:textId="77777777" w:rsidR="00701E5E" w:rsidRDefault="00701E5E" w:rsidP="00701E5E">
      <w:pPr>
        <w:rPr>
          <w:sz w:val="24"/>
          <w:szCs w:val="24"/>
        </w:rPr>
      </w:pPr>
    </w:p>
    <w:p w14:paraId="7B29D351" w14:textId="77777777" w:rsidR="00701E5E" w:rsidRDefault="00701E5E" w:rsidP="00701E5E">
      <w:pPr>
        <w:rPr>
          <w:sz w:val="24"/>
          <w:szCs w:val="24"/>
        </w:rPr>
      </w:pPr>
    </w:p>
    <w:p w14:paraId="0E9CB25B" w14:textId="77777777" w:rsidR="00701E5E" w:rsidRDefault="00701E5E" w:rsidP="00701E5E">
      <w:pPr>
        <w:rPr>
          <w:sz w:val="24"/>
          <w:szCs w:val="24"/>
        </w:rPr>
      </w:pPr>
    </w:p>
    <w:p w14:paraId="2C72FE23" w14:textId="77777777" w:rsidR="00701E5E" w:rsidRDefault="00701E5E" w:rsidP="00701E5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Correlations of Actual Performance with Instructor’s Agreed Workload Expectations as stated in his/her Annual Report</w:t>
      </w:r>
      <w:r>
        <w:rPr>
          <w:sz w:val="24"/>
          <w:szCs w:val="24"/>
        </w:rPr>
        <w:t xml:space="preserve"> (Section AFWE)</w:t>
      </w:r>
    </w:p>
    <w:p w14:paraId="528C5D94" w14:textId="77777777" w:rsidR="00701E5E" w:rsidRDefault="00701E5E" w:rsidP="00701E5E">
      <w:pPr>
        <w:rPr>
          <w:sz w:val="24"/>
          <w:szCs w:val="24"/>
        </w:rPr>
      </w:pPr>
    </w:p>
    <w:p w14:paraId="6DEEE0F0" w14:textId="77777777" w:rsidR="00701E5E" w:rsidRDefault="00701E5E" w:rsidP="00701E5E">
      <w:pPr>
        <w:rPr>
          <w:sz w:val="24"/>
          <w:szCs w:val="24"/>
        </w:rPr>
      </w:pPr>
    </w:p>
    <w:p w14:paraId="00383FCB" w14:textId="77777777" w:rsidR="00701E5E" w:rsidRDefault="00701E5E" w:rsidP="00701E5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Other Pertinent Comments</w:t>
      </w:r>
      <w:r>
        <w:rPr>
          <w:sz w:val="24"/>
          <w:szCs w:val="24"/>
        </w:rPr>
        <w:t xml:space="preserve"> (Include the instructor’s greatest strengths).</w:t>
      </w:r>
    </w:p>
    <w:p w14:paraId="08F3F1BE" w14:textId="77777777" w:rsidR="00701E5E" w:rsidRDefault="00701E5E" w:rsidP="00701E5E">
      <w:pPr>
        <w:rPr>
          <w:sz w:val="24"/>
          <w:szCs w:val="24"/>
        </w:rPr>
      </w:pPr>
    </w:p>
    <w:p w14:paraId="118DB2D6" w14:textId="77777777" w:rsidR="00701E5E" w:rsidRDefault="00701E5E" w:rsidP="00701E5E">
      <w:pPr>
        <w:rPr>
          <w:sz w:val="24"/>
          <w:szCs w:val="24"/>
        </w:rPr>
      </w:pPr>
    </w:p>
    <w:p w14:paraId="04126F10" w14:textId="77777777" w:rsidR="00701E5E" w:rsidRDefault="00701E5E" w:rsidP="00701E5E">
      <w:pPr>
        <w:rPr>
          <w:sz w:val="24"/>
          <w:szCs w:val="24"/>
        </w:rPr>
      </w:pPr>
    </w:p>
    <w:p w14:paraId="523B6D4D" w14:textId="77777777" w:rsidR="00701E5E" w:rsidRDefault="00701E5E" w:rsidP="00701E5E">
      <w:pPr>
        <w:tabs>
          <w:tab w:val="left" w:pos="916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4CDCF2CF" w14:textId="77777777" w:rsidR="00701E5E" w:rsidRPr="00701E5E" w:rsidRDefault="00701E5E" w:rsidP="00701E5E">
      <w:pPr>
        <w:tabs>
          <w:tab w:val="left" w:pos="9163"/>
        </w:tabs>
        <w:rPr>
          <w:sz w:val="24"/>
          <w:szCs w:val="24"/>
          <w:u w:val="single"/>
        </w:rPr>
      </w:pPr>
    </w:p>
    <w:p w14:paraId="535BCA76" w14:textId="77777777" w:rsidR="00701E5E" w:rsidRDefault="00701E5E" w:rsidP="00701E5E">
      <w:pPr>
        <w:tabs>
          <w:tab w:val="left" w:pos="5236"/>
          <w:tab w:val="left" w:pos="9350"/>
        </w:tabs>
        <w:rPr>
          <w:sz w:val="24"/>
          <w:szCs w:val="24"/>
        </w:rPr>
      </w:pPr>
      <w:r>
        <w:rPr>
          <w:sz w:val="24"/>
          <w:szCs w:val="24"/>
        </w:rPr>
        <w:tab/>
        <w:t>I have read the above report</w:t>
      </w:r>
    </w:p>
    <w:p w14:paraId="0372F3DA" w14:textId="77777777" w:rsidR="00701E5E" w:rsidRDefault="00701E5E" w:rsidP="00701E5E">
      <w:pPr>
        <w:tabs>
          <w:tab w:val="left" w:pos="5236"/>
          <w:tab w:val="left" w:pos="9350"/>
        </w:tabs>
        <w:rPr>
          <w:sz w:val="24"/>
          <w:szCs w:val="24"/>
        </w:rPr>
      </w:pPr>
    </w:p>
    <w:p w14:paraId="6C01A3A5" w14:textId="77777777" w:rsidR="00701E5E" w:rsidRDefault="00701E5E" w:rsidP="00701E5E">
      <w:pPr>
        <w:tabs>
          <w:tab w:val="left" w:pos="5236"/>
          <w:tab w:val="left" w:pos="9350"/>
        </w:tabs>
        <w:rPr>
          <w:sz w:val="24"/>
          <w:szCs w:val="24"/>
        </w:rPr>
      </w:pPr>
    </w:p>
    <w:p w14:paraId="15EFECA7" w14:textId="77777777" w:rsidR="00701E5E" w:rsidRDefault="00701E5E" w:rsidP="00701E5E">
      <w:pPr>
        <w:tabs>
          <w:tab w:val="left" w:pos="5236"/>
          <w:tab w:val="left" w:pos="9350"/>
        </w:tabs>
        <w:rPr>
          <w:sz w:val="24"/>
          <w:szCs w:val="24"/>
        </w:rPr>
      </w:pPr>
    </w:p>
    <w:p w14:paraId="305671F3" w14:textId="77777777" w:rsidR="00701E5E" w:rsidRDefault="00701E5E" w:rsidP="00701E5E">
      <w:pPr>
        <w:tabs>
          <w:tab w:val="left" w:pos="3553"/>
          <w:tab w:val="left" w:pos="5236"/>
          <w:tab w:val="left" w:pos="9163"/>
          <w:tab w:val="left" w:pos="935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7F5E425A" w14:textId="77777777" w:rsidR="00701E5E" w:rsidRPr="00701E5E" w:rsidRDefault="00701E5E" w:rsidP="00701E5E">
      <w:pPr>
        <w:tabs>
          <w:tab w:val="left" w:pos="3553"/>
          <w:tab w:val="left" w:pos="5236"/>
          <w:tab w:val="left" w:pos="9163"/>
          <w:tab w:val="left" w:pos="9350"/>
        </w:tabs>
        <w:rPr>
          <w:sz w:val="24"/>
          <w:szCs w:val="24"/>
        </w:rPr>
      </w:pPr>
      <w:r>
        <w:rPr>
          <w:sz w:val="24"/>
          <w:szCs w:val="24"/>
        </w:rPr>
        <w:t>Signature of Committee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7A85"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 w:rsidR="00777A85"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Signature of Faculty Member Evaluated</w:t>
      </w:r>
    </w:p>
    <w:p w14:paraId="5E24770C" w14:textId="77777777" w:rsidR="00701E5E" w:rsidRDefault="00701E5E" w:rsidP="00701E5E">
      <w:pPr>
        <w:tabs>
          <w:tab w:val="left" w:pos="5423"/>
          <w:tab w:val="left" w:pos="9350"/>
        </w:tabs>
      </w:pPr>
    </w:p>
    <w:sectPr w:rsidR="00701E5E" w:rsidSect="00777E1D">
      <w:headerReference w:type="default" r:id="rId6"/>
      <w:pgSz w:w="12240" w:h="15840" w:code="1"/>
      <w:pgMar w:top="1008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4D1E" w14:textId="77777777" w:rsidR="000831DA" w:rsidRDefault="000831DA">
      <w:r>
        <w:separator/>
      </w:r>
    </w:p>
  </w:endnote>
  <w:endnote w:type="continuationSeparator" w:id="0">
    <w:p w14:paraId="2DD30246" w14:textId="77777777" w:rsidR="000831DA" w:rsidRDefault="0008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E70B" w14:textId="77777777" w:rsidR="000831DA" w:rsidRDefault="000831DA">
      <w:r>
        <w:separator/>
      </w:r>
    </w:p>
  </w:footnote>
  <w:footnote w:type="continuationSeparator" w:id="0">
    <w:p w14:paraId="66384863" w14:textId="77777777" w:rsidR="000831DA" w:rsidRDefault="0008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71BB" w14:textId="77777777" w:rsidR="00E316D2" w:rsidRDefault="00E316D2" w:rsidP="00777E1D">
    <w:pPr>
      <w:pStyle w:val="Header"/>
      <w:tabs>
        <w:tab w:val="clear" w:pos="4320"/>
        <w:tab w:val="clear" w:pos="8640"/>
        <w:tab w:val="right" w:pos="9350"/>
      </w:tabs>
    </w:pPr>
    <w:r>
      <w:t>FCSM Departmental P &amp; T Recommendation</w:t>
    </w:r>
    <w:r>
      <w:tab/>
      <w:t xml:space="preserve">Page </w:t>
    </w:r>
    <w:r w:rsidR="00777A8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77A85">
      <w:rPr>
        <w:rStyle w:val="PageNumber"/>
      </w:rPr>
      <w:fldChar w:fldCharType="separate"/>
    </w:r>
    <w:r w:rsidR="00AC33E5">
      <w:rPr>
        <w:rStyle w:val="PageNumber"/>
        <w:noProof/>
      </w:rPr>
      <w:t>2</w:t>
    </w:r>
    <w:r w:rsidR="00777A85">
      <w:rPr>
        <w:rStyle w:val="PageNumber"/>
      </w:rPr>
      <w:fldChar w:fldCharType="end"/>
    </w:r>
    <w:r>
      <w:rPr>
        <w:rStyle w:val="PageNumber"/>
      </w:rPr>
      <w:t xml:space="preserve"> of </w:t>
    </w:r>
    <w:r w:rsidR="00777A85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777A85">
      <w:rPr>
        <w:rStyle w:val="PageNumber"/>
      </w:rPr>
      <w:fldChar w:fldCharType="separate"/>
    </w:r>
    <w:r w:rsidR="00AC33E5">
      <w:rPr>
        <w:rStyle w:val="PageNumber"/>
        <w:noProof/>
      </w:rPr>
      <w:t>2</w:t>
    </w:r>
    <w:r w:rsidR="00777A85">
      <w:rPr>
        <w:rStyle w:val="PageNumber"/>
      </w:rPr>
      <w:fldChar w:fldCharType="end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E5E"/>
    <w:rsid w:val="000831DA"/>
    <w:rsid w:val="0018779F"/>
    <w:rsid w:val="003C1D9A"/>
    <w:rsid w:val="004B0BB4"/>
    <w:rsid w:val="00582A3A"/>
    <w:rsid w:val="00701E5E"/>
    <w:rsid w:val="00777A85"/>
    <w:rsid w:val="00777E1D"/>
    <w:rsid w:val="007B561E"/>
    <w:rsid w:val="008205CE"/>
    <w:rsid w:val="00863373"/>
    <w:rsid w:val="008B184B"/>
    <w:rsid w:val="00A70441"/>
    <w:rsid w:val="00AC33E5"/>
    <w:rsid w:val="00AD2A5E"/>
    <w:rsid w:val="00B520AD"/>
    <w:rsid w:val="00E316D2"/>
    <w:rsid w:val="00F0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591B7FC"/>
  <w15:docId w15:val="{C4C1ACFE-DA2D-48E3-959B-94736B9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E5E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7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7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7E1D"/>
  </w:style>
  <w:style w:type="paragraph" w:styleId="BalloonText">
    <w:name w:val="Balloon Text"/>
    <w:basedOn w:val="Normal"/>
    <w:semiHidden/>
    <w:rsid w:val="00E31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 COLLEGE of SCIENCE and MATHEMATICS</vt:lpstr>
    </vt:vector>
  </TitlesOfParts>
  <Company>Towson University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 COLLEGE of SCIENCE and MATHEMATICS</dc:title>
  <dc:creator>Howard S. Kaplon</dc:creator>
  <cp:lastModifiedBy>Kaplon, Howard</cp:lastModifiedBy>
  <cp:revision>10</cp:revision>
  <cp:lastPrinted>2014-05-13T16:13:00Z</cp:lastPrinted>
  <dcterms:created xsi:type="dcterms:W3CDTF">2009-11-03T21:21:00Z</dcterms:created>
  <dcterms:modified xsi:type="dcterms:W3CDTF">2021-05-04T23:58:00Z</dcterms:modified>
</cp:coreProperties>
</file>