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5052" w14:textId="77777777" w:rsidR="003A0B0C" w:rsidRDefault="003A0B0C">
      <w:pPr>
        <w:spacing w:before="0" w:after="0" w:line="240" w:lineRule="auto"/>
      </w:pPr>
    </w:p>
    <w:p w14:paraId="35B30626" w14:textId="77777777" w:rsidR="003A0B0C" w:rsidRDefault="003A0B0C">
      <w:pPr>
        <w:spacing w:before="0" w:after="0" w:line="240" w:lineRule="auto"/>
      </w:pPr>
    </w:p>
    <w:p w14:paraId="2FFFA7AA" w14:textId="77777777" w:rsidR="003A0B0C" w:rsidRDefault="003A0B0C">
      <w:pPr>
        <w:spacing w:before="0" w:after="0" w:line="240" w:lineRule="auto"/>
      </w:pPr>
    </w:p>
    <w:p w14:paraId="7DCFDFA6" w14:textId="4CD021DA" w:rsidR="003A0B0C" w:rsidRDefault="003A0B0C">
      <w:pPr>
        <w:spacing w:before="0" w:after="0" w:line="240" w:lineRule="auto"/>
      </w:pPr>
    </w:p>
    <w:p w14:paraId="67AF8208" w14:textId="77777777" w:rsidR="00226BA0" w:rsidRDefault="00226BA0">
      <w:pPr>
        <w:spacing w:before="0" w:after="0" w:line="240" w:lineRule="auto"/>
      </w:pPr>
    </w:p>
    <w:tbl>
      <w:tblP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890"/>
      </w:tblGrid>
      <w:tr w:rsidR="004240E0" w:rsidRPr="00253105" w14:paraId="59FCBA40" w14:textId="77777777" w:rsidTr="00AF1D16">
        <w:trPr>
          <w:trHeight w:val="665"/>
        </w:trPr>
        <w:tc>
          <w:tcPr>
            <w:tcW w:w="4819" w:type="dxa"/>
          </w:tcPr>
          <w:p w14:paraId="1FCA0CC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Name:</w:t>
            </w:r>
          </w:p>
          <w:bookmarkStart w:id="0" w:name="Name" w:displacedByCustomXml="next"/>
          <w:sdt>
            <w:sdtPr>
              <w:id w:val="-241189639"/>
              <w:placeholder>
                <w:docPart w:val="B454F32413924EB2BC37DA42B208626B"/>
              </w:placeholder>
              <w:text/>
            </w:sdtPr>
            <w:sdtEndPr/>
            <w:sdtContent>
              <w:p w14:paraId="25586AB6" w14:textId="764440C1" w:rsidR="004240E0" w:rsidRPr="00572391" w:rsidRDefault="001B1870" w:rsidP="00AF1D16">
                <w:pPr>
                  <w:spacing w:after="0" w:line="240" w:lineRule="auto"/>
                  <w:rPr>
                    <w:rFonts w:ascii="Calibri" w:hAnsi="Calibri" w:cs="Calibri"/>
                    <w:sz w:val="22"/>
                    <w:szCs w:val="22"/>
                  </w:rPr>
                </w:pPr>
                <w:r w:rsidRPr="001B1870">
                  <w:t>Leslie Knope</w:t>
                </w:r>
              </w:p>
            </w:sdtContent>
          </w:sdt>
          <w:bookmarkEnd w:id="0" w:displacedByCustomXml="prev"/>
        </w:tc>
        <w:tc>
          <w:tcPr>
            <w:tcW w:w="5890" w:type="dxa"/>
          </w:tcPr>
          <w:p w14:paraId="6D55BB13" w14:textId="77777777" w:rsidR="004240E0" w:rsidRDefault="004240E0" w:rsidP="00AF1D16">
            <w:pPr>
              <w:spacing w:after="0" w:line="240" w:lineRule="auto"/>
              <w:rPr>
                <w:rFonts w:ascii="Calibri" w:hAnsi="Calibri" w:cs="Calibri"/>
                <w:b/>
                <w:sz w:val="22"/>
                <w:szCs w:val="22"/>
              </w:rPr>
            </w:pPr>
            <w:r w:rsidRPr="00253105">
              <w:rPr>
                <w:rFonts w:ascii="Calibri" w:hAnsi="Calibri" w:cs="Calibri"/>
                <w:b/>
                <w:sz w:val="22"/>
                <w:szCs w:val="22"/>
              </w:rPr>
              <w:t>Date of Review:</w:t>
            </w:r>
          </w:p>
          <w:p w14:paraId="1737FD4A" w14:textId="45EB28AA" w:rsidR="004240E0" w:rsidRPr="00253105" w:rsidRDefault="00E36AEE" w:rsidP="00AF1D16">
            <w:pPr>
              <w:spacing w:after="0" w:line="240" w:lineRule="auto"/>
              <w:rPr>
                <w:rFonts w:ascii="Calibri" w:hAnsi="Calibri" w:cs="Calibri"/>
                <w:sz w:val="22"/>
                <w:szCs w:val="22"/>
              </w:rPr>
            </w:pPr>
            <w:sdt>
              <w:sdtPr>
                <w:id w:val="1775354001"/>
                <w:placeholder>
                  <w:docPart w:val="982DD1CC53224BD49B9ECC7EA8A2C504"/>
                </w:placeholder>
                <w:date w:fullDate="2024-06-18T00:00:00Z">
                  <w:dateFormat w:val="M/d/yyyy"/>
                  <w:lid w:val="en-US"/>
                  <w:storeMappedDataAs w:val="dateTime"/>
                  <w:calendar w:val="gregorian"/>
                </w:date>
              </w:sdtPr>
              <w:sdtEndPr/>
              <w:sdtContent>
                <w:r w:rsidR="001B1870" w:rsidRPr="001B1870">
                  <w:t>6/18/202</w:t>
                </w:r>
                <w:r w:rsidR="00D3760A">
                  <w:t>4</w:t>
                </w:r>
              </w:sdtContent>
            </w:sdt>
          </w:p>
        </w:tc>
      </w:tr>
      <w:tr w:rsidR="004240E0" w:rsidRPr="00253105" w14:paraId="094D9C93" w14:textId="77777777" w:rsidTr="004240E0">
        <w:trPr>
          <w:trHeight w:val="542"/>
        </w:trPr>
        <w:tc>
          <w:tcPr>
            <w:tcW w:w="4819" w:type="dxa"/>
          </w:tcPr>
          <w:p w14:paraId="4F82163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Employee ID:</w:t>
            </w:r>
          </w:p>
          <w:bookmarkStart w:id="1" w:name="ID" w:displacedByCustomXml="next"/>
          <w:sdt>
            <w:sdtPr>
              <w:id w:val="253475909"/>
              <w:placeholder>
                <w:docPart w:val="B454F32413924EB2BC37DA42B208626B"/>
              </w:placeholder>
              <w:text/>
            </w:sdtPr>
            <w:sdtEndPr/>
            <w:sdtContent>
              <w:p w14:paraId="4C9A5A0C" w14:textId="3B05D0C2" w:rsidR="004240E0" w:rsidRPr="00253105" w:rsidRDefault="001B1870" w:rsidP="00AF1D16">
                <w:pPr>
                  <w:spacing w:after="0" w:line="240" w:lineRule="auto"/>
                  <w:rPr>
                    <w:rFonts w:ascii="Calibri" w:hAnsi="Calibri" w:cs="Calibri"/>
                    <w:sz w:val="22"/>
                    <w:szCs w:val="22"/>
                  </w:rPr>
                </w:pPr>
                <w:r w:rsidRPr="001B1870">
                  <w:t>9004321</w:t>
                </w:r>
              </w:p>
            </w:sdtContent>
          </w:sdt>
          <w:bookmarkEnd w:id="1" w:displacedByCustomXml="prev"/>
        </w:tc>
        <w:tc>
          <w:tcPr>
            <w:tcW w:w="5890" w:type="dxa"/>
          </w:tcPr>
          <w:p w14:paraId="587D6F0D"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Period Covered:</w:t>
            </w:r>
          </w:p>
          <w:sdt>
            <w:sdtPr>
              <w:rPr>
                <w:rFonts w:ascii="Calibri" w:hAnsi="Calibri" w:cs="Calibri"/>
                <w:sz w:val="22"/>
                <w:szCs w:val="22"/>
              </w:rPr>
              <w:id w:val="1357927183"/>
              <w:placeholder>
                <w:docPart w:val="777F23E67C144CA4BD5B2210A58CF4DD"/>
              </w:placeholder>
            </w:sdtPr>
            <w:sdtEndPr/>
            <w:sdtContent>
              <w:p w14:paraId="5F1A26C1" w14:textId="68A061C8" w:rsidR="004240E0" w:rsidRPr="00253105" w:rsidRDefault="004240E0" w:rsidP="00AF1D16">
                <w:pPr>
                  <w:spacing w:after="0" w:line="240" w:lineRule="auto"/>
                  <w:rPr>
                    <w:rFonts w:ascii="Calibri" w:hAnsi="Calibri" w:cs="Calibri"/>
                    <w:sz w:val="22"/>
                    <w:szCs w:val="22"/>
                  </w:rPr>
                </w:pPr>
                <w:r>
                  <w:rPr>
                    <w:rFonts w:ascii="Calibri" w:hAnsi="Calibri" w:cs="Calibri"/>
                    <w:sz w:val="22"/>
                    <w:szCs w:val="22"/>
                  </w:rPr>
                  <w:t>June 1, 202</w:t>
                </w:r>
                <w:r w:rsidR="00D3760A">
                  <w:rPr>
                    <w:rFonts w:ascii="Calibri" w:hAnsi="Calibri" w:cs="Calibri"/>
                    <w:sz w:val="22"/>
                    <w:szCs w:val="22"/>
                  </w:rPr>
                  <w:t>3</w:t>
                </w:r>
                <w:r>
                  <w:rPr>
                    <w:rFonts w:ascii="Calibri" w:hAnsi="Calibri" w:cs="Calibri"/>
                    <w:sz w:val="22"/>
                    <w:szCs w:val="22"/>
                  </w:rPr>
                  <w:t xml:space="preserve"> – May 31, 202</w:t>
                </w:r>
                <w:r w:rsidR="00D3760A">
                  <w:rPr>
                    <w:rFonts w:ascii="Calibri" w:hAnsi="Calibri" w:cs="Calibri"/>
                    <w:sz w:val="22"/>
                    <w:szCs w:val="22"/>
                  </w:rPr>
                  <w:t>4</w:t>
                </w:r>
              </w:p>
            </w:sdtContent>
          </w:sdt>
        </w:tc>
      </w:tr>
      <w:tr w:rsidR="004240E0" w:rsidRPr="00253105" w14:paraId="7E566852" w14:textId="77777777" w:rsidTr="004240E0">
        <w:trPr>
          <w:trHeight w:val="542"/>
        </w:trPr>
        <w:tc>
          <w:tcPr>
            <w:tcW w:w="4819" w:type="dxa"/>
          </w:tcPr>
          <w:p w14:paraId="017C5A72"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Job Title</w:t>
            </w:r>
            <w:r>
              <w:rPr>
                <w:rFonts w:ascii="Calibri" w:hAnsi="Calibri" w:cs="Calibri"/>
                <w:b/>
                <w:sz w:val="22"/>
                <w:szCs w:val="22"/>
              </w:rPr>
              <w:t>:</w:t>
            </w:r>
          </w:p>
          <w:sdt>
            <w:sdtPr>
              <w:rPr>
                <w:rFonts w:ascii="Calibri" w:hAnsi="Calibri" w:cs="Calibri"/>
                <w:sz w:val="22"/>
                <w:szCs w:val="22"/>
              </w:rPr>
              <w:id w:val="1645089984"/>
              <w:placeholder>
                <w:docPart w:val="924C26511B6644FE97EC516BB0F0AD20"/>
              </w:placeholder>
            </w:sdtPr>
            <w:sdtEndPr/>
            <w:sdtContent>
              <w:p w14:paraId="1AA66CE1" w14:textId="27B252DE" w:rsidR="004240E0" w:rsidRPr="00253105" w:rsidRDefault="001B1870" w:rsidP="00AF1D16">
                <w:pPr>
                  <w:spacing w:after="0" w:line="240" w:lineRule="auto"/>
                  <w:rPr>
                    <w:rFonts w:ascii="Calibri" w:hAnsi="Calibri" w:cs="Calibri"/>
                    <w:sz w:val="22"/>
                    <w:szCs w:val="22"/>
                  </w:rPr>
                </w:pPr>
                <w:r>
                  <w:t>Manager, Campus Recreation</w:t>
                </w:r>
              </w:p>
            </w:sdtContent>
          </w:sdt>
        </w:tc>
        <w:tc>
          <w:tcPr>
            <w:tcW w:w="5890" w:type="dxa"/>
          </w:tcPr>
          <w:p w14:paraId="7DABC6AE" w14:textId="493A2031" w:rsidR="004240E0" w:rsidRPr="00253105" w:rsidRDefault="004240E0" w:rsidP="00AF1D16">
            <w:pPr>
              <w:spacing w:after="0" w:line="240" w:lineRule="auto"/>
              <w:rPr>
                <w:rFonts w:ascii="Calibri" w:hAnsi="Calibri" w:cs="Calibri"/>
                <w:sz w:val="22"/>
                <w:szCs w:val="22"/>
              </w:rPr>
            </w:pPr>
            <w:r w:rsidRPr="00253105">
              <w:rPr>
                <w:rFonts w:ascii="Calibri" w:hAnsi="Calibri" w:cs="Calibri"/>
                <w:b/>
                <w:sz w:val="22"/>
                <w:szCs w:val="22"/>
              </w:rPr>
              <w:t>Employment Status:</w:t>
            </w:r>
            <w:r w:rsidRPr="00253105">
              <w:rPr>
                <w:rFonts w:ascii="Calibri" w:hAnsi="Calibri" w:cs="Calibri"/>
                <w:sz w:val="22"/>
                <w:szCs w:val="22"/>
              </w:rPr>
              <w:t xml:space="preserve">  </w:t>
            </w:r>
            <w:sdt>
              <w:sdtPr>
                <w:rPr>
                  <w:rFonts w:ascii="Calibri" w:hAnsi="Calibri" w:cs="Calibri"/>
                  <w:sz w:val="22"/>
                  <w:szCs w:val="22"/>
                </w:rPr>
                <w:id w:val="864407779"/>
                <w14:checkbox>
                  <w14:checked w14:val="1"/>
                  <w14:checkedState w14:val="2612" w14:font="MS Gothic"/>
                  <w14:uncheckedState w14:val="2610" w14:font="MS Gothic"/>
                </w14:checkbox>
              </w:sdtPr>
              <w:sdtEndPr/>
              <w:sdtContent>
                <w:r w:rsidR="001B1870">
                  <w:rPr>
                    <w:rFonts w:ascii="MS Gothic" w:eastAsia="MS Gothic" w:hAnsi="MS Gothic" w:cs="Calibri" w:hint="eastAsia"/>
                    <w:sz w:val="22"/>
                    <w:szCs w:val="22"/>
                  </w:rPr>
                  <w:t>☒</w:t>
                </w:r>
              </w:sdtContent>
            </w:sdt>
            <w:r w:rsidRPr="00253105">
              <w:rPr>
                <w:rFonts w:ascii="Calibri" w:hAnsi="Calibri" w:cs="Calibri"/>
                <w:sz w:val="22"/>
                <w:szCs w:val="22"/>
              </w:rPr>
              <w:t>Regular</w:t>
            </w:r>
            <w:r w:rsidRPr="00253105">
              <w:rPr>
                <w:rFonts w:ascii="Calibri" w:hAnsi="Calibri" w:cs="Calibri"/>
                <w:sz w:val="22"/>
                <w:szCs w:val="22"/>
              </w:rPr>
              <w:tab/>
            </w:r>
            <w:sdt>
              <w:sdtPr>
                <w:rPr>
                  <w:rFonts w:ascii="Calibri" w:hAnsi="Calibri" w:cs="Calibri"/>
                  <w:sz w:val="22"/>
                  <w:szCs w:val="22"/>
                </w:rPr>
                <w:id w:val="23474679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253105">
              <w:rPr>
                <w:rFonts w:ascii="Calibri" w:hAnsi="Calibri" w:cs="Calibri"/>
                <w:sz w:val="22"/>
                <w:szCs w:val="22"/>
              </w:rPr>
              <w:t>Contingent II</w:t>
            </w:r>
          </w:p>
          <w:p w14:paraId="41F20FD6" w14:textId="392D3155" w:rsidR="004240E0" w:rsidRPr="00253105" w:rsidRDefault="004240E0" w:rsidP="00AF1D16">
            <w:pPr>
              <w:spacing w:after="0" w:line="240" w:lineRule="auto"/>
              <w:rPr>
                <w:rFonts w:ascii="Calibri" w:hAnsi="Calibri" w:cs="Calibri"/>
                <w:sz w:val="22"/>
                <w:szCs w:val="22"/>
              </w:rPr>
            </w:pPr>
            <w:r w:rsidRPr="00885192">
              <w:rPr>
                <w:rFonts w:ascii="Calibri" w:hAnsi="Calibri" w:cs="Calibri"/>
                <w:sz w:val="22"/>
                <w:szCs w:val="22"/>
              </w:rPr>
              <w:t xml:space="preserve">Exempt:  </w:t>
            </w:r>
            <w:sdt>
              <w:sdtPr>
                <w:rPr>
                  <w:rFonts w:ascii="Calibri" w:hAnsi="Calibri" w:cs="Calibri"/>
                  <w:sz w:val="22"/>
                  <w:szCs w:val="22"/>
                </w:rPr>
                <w:id w:val="184565537"/>
                <w14:checkbox>
                  <w14:checked w14:val="1"/>
                  <w14:checkedState w14:val="2612" w14:font="MS Gothic"/>
                  <w14:uncheckedState w14:val="2610" w14:font="MS Gothic"/>
                </w14:checkbox>
              </w:sdtPr>
              <w:sdtEndPr/>
              <w:sdtContent>
                <w:r w:rsidR="001B1870">
                  <w:rPr>
                    <w:rFonts w:ascii="MS Gothic" w:eastAsia="MS Gothic" w:hAnsi="MS Gothic" w:cs="Calibri" w:hint="eastAsia"/>
                    <w:sz w:val="22"/>
                    <w:szCs w:val="22"/>
                  </w:rPr>
                  <w:t>☒</w:t>
                </w:r>
              </w:sdtContent>
            </w:sdt>
            <w:r w:rsidRPr="00885192">
              <w:rPr>
                <w:rFonts w:ascii="Calibri" w:hAnsi="Calibri" w:cs="Calibri"/>
                <w:sz w:val="22"/>
                <w:szCs w:val="22"/>
              </w:rPr>
              <w:t xml:space="preserve">  </w:t>
            </w:r>
            <w:r w:rsidR="001B1870" w:rsidRPr="00885192">
              <w:rPr>
                <w:rFonts w:ascii="Calibri" w:hAnsi="Calibri" w:cs="Calibri"/>
                <w:sz w:val="22"/>
                <w:szCs w:val="22"/>
              </w:rPr>
              <w:t>Non-Exempt</w:t>
            </w:r>
            <w:r w:rsidRPr="00885192">
              <w:rPr>
                <w:rFonts w:ascii="Calibri" w:hAnsi="Calibri" w:cs="Calibri"/>
                <w:sz w:val="22"/>
                <w:szCs w:val="22"/>
              </w:rPr>
              <w:t xml:space="preserve"> </w:t>
            </w:r>
            <w:sdt>
              <w:sdtPr>
                <w:rPr>
                  <w:rFonts w:ascii="Calibri" w:hAnsi="Calibri" w:cs="Calibri"/>
                  <w:sz w:val="22"/>
                  <w:szCs w:val="22"/>
                </w:rPr>
                <w:id w:val="-165914887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tc>
      </w:tr>
      <w:tr w:rsidR="004240E0" w:rsidRPr="00253105" w14:paraId="22FAEAC9" w14:textId="77777777" w:rsidTr="004240E0">
        <w:trPr>
          <w:trHeight w:val="479"/>
        </w:trPr>
        <w:tc>
          <w:tcPr>
            <w:tcW w:w="4819" w:type="dxa"/>
          </w:tcPr>
          <w:p w14:paraId="53ECFAFD" w14:textId="77777777" w:rsidR="004240E0" w:rsidRPr="00253105" w:rsidRDefault="004240E0" w:rsidP="00AF1D16">
            <w:pPr>
              <w:spacing w:after="0" w:line="240" w:lineRule="auto"/>
              <w:rPr>
                <w:rFonts w:ascii="Calibri" w:hAnsi="Calibri" w:cs="Calibri"/>
                <w:b/>
                <w:sz w:val="22"/>
                <w:szCs w:val="22"/>
              </w:rPr>
            </w:pPr>
            <w:r>
              <w:rPr>
                <w:rFonts w:ascii="Calibri" w:hAnsi="Calibri" w:cs="Calibri"/>
                <w:b/>
                <w:sz w:val="22"/>
                <w:szCs w:val="22"/>
              </w:rPr>
              <w:t>Department</w:t>
            </w:r>
            <w:r w:rsidRPr="00253105">
              <w:rPr>
                <w:rFonts w:ascii="Calibri" w:hAnsi="Calibri" w:cs="Calibri"/>
                <w:b/>
                <w:sz w:val="22"/>
                <w:szCs w:val="22"/>
              </w:rPr>
              <w:t>:</w:t>
            </w:r>
          </w:p>
          <w:sdt>
            <w:sdtPr>
              <w:rPr>
                <w:rFonts w:ascii="Calibri" w:hAnsi="Calibri" w:cs="Calibri"/>
                <w:sz w:val="22"/>
                <w:szCs w:val="22"/>
              </w:rPr>
              <w:id w:val="-2123750187"/>
              <w:placeholder>
                <w:docPart w:val="69E35CF4CE9C45B7B4A3C6E4C51FC253"/>
              </w:placeholder>
            </w:sdtPr>
            <w:sdtEndPr/>
            <w:sdtContent>
              <w:p w14:paraId="456596A6" w14:textId="4DBB0DCE" w:rsidR="004240E0" w:rsidRPr="00253105" w:rsidRDefault="001B1870" w:rsidP="00AF1D16">
                <w:pPr>
                  <w:spacing w:after="0" w:line="240" w:lineRule="auto"/>
                  <w:rPr>
                    <w:rFonts w:ascii="Calibri" w:hAnsi="Calibri" w:cs="Calibri"/>
                    <w:sz w:val="22"/>
                    <w:szCs w:val="22"/>
                  </w:rPr>
                </w:pPr>
                <w:r>
                  <w:t>Campus Recreation</w:t>
                </w:r>
              </w:p>
            </w:sdtContent>
          </w:sdt>
        </w:tc>
        <w:tc>
          <w:tcPr>
            <w:tcW w:w="5890" w:type="dxa"/>
          </w:tcPr>
          <w:p w14:paraId="655136DE" w14:textId="77777777" w:rsidR="004240E0" w:rsidRPr="00253105" w:rsidRDefault="004240E0" w:rsidP="00AF1D16">
            <w:pPr>
              <w:spacing w:after="0" w:line="240" w:lineRule="auto"/>
              <w:rPr>
                <w:rFonts w:ascii="Calibri" w:hAnsi="Calibri" w:cs="Calibri"/>
                <w:b/>
                <w:sz w:val="22"/>
                <w:szCs w:val="22"/>
              </w:rPr>
            </w:pPr>
            <w:r w:rsidRPr="00253105">
              <w:rPr>
                <w:rFonts w:ascii="Calibri" w:hAnsi="Calibri" w:cs="Calibri"/>
                <w:b/>
                <w:sz w:val="22"/>
                <w:szCs w:val="22"/>
              </w:rPr>
              <w:t>Supervisor</w:t>
            </w:r>
            <w:r>
              <w:rPr>
                <w:rFonts w:ascii="Calibri" w:hAnsi="Calibri" w:cs="Calibri"/>
                <w:b/>
                <w:sz w:val="22"/>
                <w:szCs w:val="22"/>
              </w:rPr>
              <w:t>/</w:t>
            </w:r>
            <w:r w:rsidRPr="00644FB5">
              <w:rPr>
                <w:rFonts w:ascii="Calibri" w:hAnsi="Calibri" w:cs="Calibri"/>
                <w:b/>
                <w:sz w:val="22"/>
                <w:szCs w:val="22"/>
              </w:rPr>
              <w:t>Reviewer</w:t>
            </w:r>
            <w:r w:rsidRPr="00253105">
              <w:rPr>
                <w:rFonts w:ascii="Calibri" w:hAnsi="Calibri" w:cs="Calibri"/>
                <w:b/>
                <w:sz w:val="22"/>
                <w:szCs w:val="22"/>
              </w:rPr>
              <w:t xml:space="preserve"> Name:</w:t>
            </w:r>
          </w:p>
          <w:sdt>
            <w:sdtPr>
              <w:rPr>
                <w:rFonts w:ascii="Calibri" w:hAnsi="Calibri" w:cs="Calibri"/>
                <w:sz w:val="22"/>
                <w:szCs w:val="22"/>
              </w:rPr>
              <w:id w:val="-1809616737"/>
              <w:placeholder>
                <w:docPart w:val="151FE233D38B44B59B6AD0026EA48019"/>
              </w:placeholder>
            </w:sdtPr>
            <w:sdtEndPr/>
            <w:sdtContent>
              <w:p w14:paraId="77B2D74F" w14:textId="36B38F4A" w:rsidR="004240E0" w:rsidRPr="00253105" w:rsidRDefault="001B1870" w:rsidP="00AF1D16">
                <w:pPr>
                  <w:spacing w:after="0" w:line="240" w:lineRule="auto"/>
                  <w:rPr>
                    <w:rFonts w:ascii="Calibri" w:hAnsi="Calibri" w:cs="Calibri"/>
                    <w:sz w:val="22"/>
                    <w:szCs w:val="22"/>
                  </w:rPr>
                </w:pPr>
                <w:r>
                  <w:t>Ron Swanson</w:t>
                </w:r>
              </w:p>
            </w:sdtContent>
          </w:sdt>
        </w:tc>
      </w:tr>
    </w:tbl>
    <w:p w14:paraId="645E67C9" w14:textId="77777777" w:rsidR="004240E0" w:rsidRDefault="004240E0">
      <w:pPr>
        <w:spacing w:before="0" w:after="0" w:line="240" w:lineRule="auto"/>
      </w:pPr>
    </w:p>
    <w:p w14:paraId="6903F2E6"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One:</w:t>
      </w:r>
      <w:r>
        <w:rPr>
          <w:rFonts w:ascii="Calibri" w:hAnsi="Calibri" w:cs="Calibri"/>
          <w:sz w:val="22"/>
          <w:szCs w:val="22"/>
        </w:rPr>
        <w:t xml:space="preserve"> </w:t>
      </w:r>
      <w:r>
        <w:rPr>
          <w:rFonts w:ascii="Calibri" w:hAnsi="Calibri" w:cs="Calibri"/>
          <w:b/>
          <w:bCs/>
          <w:sz w:val="22"/>
          <w:szCs w:val="22"/>
        </w:rPr>
        <w:t xml:space="preserve">Review: </w:t>
      </w:r>
      <w:r>
        <w:rPr>
          <w:rFonts w:ascii="Calibri" w:hAnsi="Calibri" w:cs="Calibri"/>
          <w:sz w:val="22"/>
          <w:szCs w:val="22"/>
        </w:rPr>
        <w:t xml:space="preserve">To complete this form, gather supporting documentation for this staff member.  This may include: the employee’s position description form, new hire probationary reports, past performance evaluations, self-assessments, or other performance documentation.   </w:t>
      </w:r>
    </w:p>
    <w:p w14:paraId="578A4EE0" w14:textId="77777777" w:rsidR="004240E0" w:rsidRDefault="004240E0" w:rsidP="004240E0">
      <w:pPr>
        <w:pStyle w:val="BodyText"/>
        <w:rPr>
          <w:rFonts w:ascii="Calibri" w:hAnsi="Calibri" w:cs="Calibri"/>
          <w:sz w:val="22"/>
          <w:szCs w:val="22"/>
        </w:rPr>
      </w:pPr>
    </w:p>
    <w:p w14:paraId="7000CD33" w14:textId="77777777" w:rsidR="004240E0" w:rsidRDefault="004240E0" w:rsidP="004240E0">
      <w:pPr>
        <w:pStyle w:val="BodyText"/>
        <w:rPr>
          <w:rFonts w:ascii="Calibri" w:hAnsi="Calibri" w:cs="Calibri"/>
          <w:sz w:val="22"/>
          <w:szCs w:val="22"/>
        </w:rPr>
      </w:pPr>
      <w:r w:rsidRPr="00E07C70">
        <w:rPr>
          <w:rFonts w:ascii="Calibri" w:hAnsi="Calibri" w:cs="Calibri"/>
          <w:b/>
          <w:sz w:val="22"/>
          <w:szCs w:val="22"/>
        </w:rPr>
        <w:t>Step Two:</w:t>
      </w:r>
      <w:r>
        <w:rPr>
          <w:rFonts w:ascii="Calibri" w:hAnsi="Calibri" w:cs="Calibri"/>
          <w:b/>
          <w:sz w:val="22"/>
          <w:szCs w:val="22"/>
        </w:rPr>
        <w:t xml:space="preserve"> Performance Description:</w:t>
      </w:r>
      <w:r>
        <w:rPr>
          <w:rFonts w:ascii="Calibri" w:hAnsi="Calibri" w:cs="Calibri"/>
          <w:sz w:val="22"/>
          <w:szCs w:val="22"/>
        </w:rPr>
        <w:t xml:space="preserve"> Complete the following sections using the supporting documentation above.</w:t>
      </w:r>
    </w:p>
    <w:tbl>
      <w:tblPr>
        <w:tblStyle w:val="TableGrid"/>
        <w:tblW w:w="0" w:type="auto"/>
        <w:tblLook w:val="04A0" w:firstRow="1" w:lastRow="0" w:firstColumn="1" w:lastColumn="0" w:noHBand="0" w:noVBand="1"/>
      </w:tblPr>
      <w:tblGrid>
        <w:gridCol w:w="10790"/>
      </w:tblGrid>
      <w:tr w:rsidR="00410D8B" w14:paraId="02FFA2ED" w14:textId="77777777" w:rsidTr="00286E49">
        <w:trPr>
          <w:tblHeader/>
        </w:trPr>
        <w:tc>
          <w:tcPr>
            <w:tcW w:w="10790" w:type="dxa"/>
            <w:tcBorders>
              <w:top w:val="nil"/>
              <w:left w:val="nil"/>
              <w:bottom w:val="single" w:sz="4" w:space="0" w:color="auto"/>
              <w:right w:val="nil"/>
            </w:tcBorders>
          </w:tcPr>
          <w:p w14:paraId="2D9BFBFE" w14:textId="77777777" w:rsidR="00410D8B" w:rsidRDefault="00410D8B" w:rsidP="00286E49">
            <w:pPr>
              <w:pStyle w:val="BodyText"/>
              <w:rPr>
                <w:rFonts w:ascii="Calibri" w:hAnsi="Calibri" w:cs="Calibri"/>
                <w:b/>
                <w:sz w:val="22"/>
                <w:szCs w:val="22"/>
              </w:rPr>
            </w:pPr>
          </w:p>
          <w:p w14:paraId="754C1C58" w14:textId="6D60975F" w:rsidR="00410D8B" w:rsidRPr="00051F15" w:rsidRDefault="00410D8B" w:rsidP="00286E49">
            <w:pPr>
              <w:pStyle w:val="BodyText"/>
              <w:rPr>
                <w:rFonts w:ascii="Calibri" w:hAnsi="Calibri" w:cs="Calibri"/>
                <w:sz w:val="22"/>
                <w:szCs w:val="22"/>
                <w:vertAlign w:val="superscript"/>
              </w:rPr>
            </w:pPr>
            <w:r>
              <w:rPr>
                <w:rFonts w:ascii="Calibri" w:hAnsi="Calibri" w:cs="Calibri"/>
                <w:b/>
                <w:sz w:val="22"/>
                <w:szCs w:val="22"/>
              </w:rPr>
              <w:t xml:space="preserve">Section I:  </w:t>
            </w:r>
            <w:r w:rsidRPr="00E07C70">
              <w:rPr>
                <w:rFonts w:ascii="Calibri" w:hAnsi="Calibri" w:cs="Calibri"/>
                <w:b/>
                <w:sz w:val="22"/>
                <w:szCs w:val="22"/>
              </w:rPr>
              <w:t>Narrative of job performance:</w:t>
            </w:r>
            <w:r>
              <w:rPr>
                <w:rFonts w:ascii="Calibri" w:hAnsi="Calibri" w:cs="Calibri"/>
                <w:sz w:val="22"/>
                <w:szCs w:val="22"/>
              </w:rPr>
              <w:t xml:space="preserve">  Using examples and key performance metrics, evaluate the overall performance of the employee during the review period.  The narrative should be a thorough assessment, including any specific areas of performance to note.</w:t>
            </w:r>
          </w:p>
          <w:p w14:paraId="03E85488" w14:textId="77777777" w:rsidR="00410D8B" w:rsidRDefault="00410D8B" w:rsidP="00286E49">
            <w:pPr>
              <w:pStyle w:val="BodyText"/>
              <w:rPr>
                <w:rFonts w:ascii="Calibri" w:hAnsi="Calibri" w:cs="Calibri"/>
                <w:b/>
                <w:sz w:val="22"/>
                <w:szCs w:val="22"/>
              </w:rPr>
            </w:pPr>
          </w:p>
        </w:tc>
      </w:tr>
      <w:tr w:rsidR="00410D8B" w14:paraId="68D3DA30" w14:textId="77777777" w:rsidTr="00286E49">
        <w:tc>
          <w:tcPr>
            <w:tcW w:w="10790" w:type="dxa"/>
            <w:tcBorders>
              <w:top w:val="single" w:sz="4" w:space="0" w:color="auto"/>
            </w:tcBorders>
          </w:tcPr>
          <w:sdt>
            <w:sdtPr>
              <w:rPr>
                <w:rFonts w:ascii="Calibri" w:hAnsi="Calibri" w:cs="Calibri"/>
                <w:sz w:val="22"/>
                <w:szCs w:val="22"/>
              </w:rPr>
              <w:id w:val="-89239055"/>
              <w:placeholder>
                <w:docPart w:val="A84797FD092A4F3ABDC8CAAAAD65AE4A"/>
              </w:placeholder>
            </w:sdtPr>
            <w:sdtEndPr/>
            <w:sdtContent>
              <w:p w14:paraId="17DBDDAC" w14:textId="6878CE76" w:rsidR="00410D8B" w:rsidRPr="00410D8B" w:rsidRDefault="00A002B8" w:rsidP="00410D8B">
                <w:pPr>
                  <w:rPr>
                    <w:rFonts w:ascii="Calibri" w:hAnsi="Calibri" w:cs="Calibri"/>
                    <w:sz w:val="22"/>
                    <w:szCs w:val="22"/>
                  </w:rPr>
                </w:pPr>
                <w:r>
                  <w:t>Over the course of the year, I was impressed with your willingness to be flexible and figure out new ways to get the job done. Although campus operations were very different this year due to the COVID-19 pandemic, you still were able to successfully offer many valuable programs for students. I was impressed with how you developed several virtual exercise programs, which allowed us to reach over 10k students while Burdick was closed. Once we were able to reopen, your diligent planning for safety and staffing procedures allowed us to feel confident that we could provide recreation services for staff and students without risking COVID outbreaks. As a result of your efforts, there were no COVID cases linked back to campus recreation this year. In addition to exercise programs, you also did an excellent job creating virtual sessions related to other recreation topics. The sessions related to backpacking, backcountry cooking, and backyard games were particularly popular and well received. Your administration of the virtual student orientation programs was also impressive. I was particularly happy with how you updated the orientation content to address the new campus procedures and highlight the virtual options for students to acclimate to campus and meet others. Although student orientation was very different this year, I believe the students had a great experience and received the same level of service that they would have had we been able to do sessions in person. Although you were juggling a variety of obligations along with your job while working from home, I appreciated your communication and responsiveness throughout the remote work period. I know it wasn’t easy for you, and I was very impressed with how well you communicated your scheduling needs and let me know when there were unexpected changes to your availability.</w:t>
                </w:r>
              </w:p>
            </w:sdtContent>
          </w:sdt>
        </w:tc>
      </w:tr>
    </w:tbl>
    <w:p w14:paraId="69CD17F5" w14:textId="2C53717D"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42E57557" w14:textId="77777777" w:rsidTr="00286E49">
        <w:trPr>
          <w:tblHeader/>
        </w:trPr>
        <w:tc>
          <w:tcPr>
            <w:tcW w:w="10790" w:type="dxa"/>
            <w:tcBorders>
              <w:top w:val="nil"/>
              <w:left w:val="nil"/>
              <w:right w:val="nil"/>
            </w:tcBorders>
          </w:tcPr>
          <w:p w14:paraId="13E7E915" w14:textId="78C134C4" w:rsidR="00410D8B" w:rsidRPr="00410D8B" w:rsidRDefault="00410D8B" w:rsidP="00410D8B">
            <w:pPr>
              <w:pStyle w:val="Heading2"/>
              <w:rPr>
                <w:rFonts w:ascii="Calibri" w:hAnsi="Calibri" w:cs="Calibri"/>
                <w:b w:val="0"/>
                <w:sz w:val="22"/>
                <w:szCs w:val="22"/>
              </w:rPr>
            </w:pPr>
            <w:r>
              <w:rPr>
                <w:rFonts w:ascii="Calibri" w:hAnsi="Calibri" w:cs="Calibri"/>
                <w:sz w:val="22"/>
                <w:szCs w:val="22"/>
              </w:rPr>
              <w:lastRenderedPageBreak/>
              <w:t xml:space="preserve">Section II:  </w:t>
            </w:r>
            <w:r w:rsidRPr="00464C0B">
              <w:rPr>
                <w:rFonts w:ascii="Calibri" w:hAnsi="Calibri" w:cs="Calibri"/>
                <w:sz w:val="22"/>
                <w:szCs w:val="22"/>
              </w:rPr>
              <w:t>Areas of development:</w:t>
            </w:r>
            <w:r>
              <w:rPr>
                <w:rFonts w:ascii="Calibri" w:hAnsi="Calibri" w:cs="Calibri"/>
                <w:b w:val="0"/>
                <w:sz w:val="22"/>
                <w:szCs w:val="22"/>
              </w:rPr>
              <w:t xml:space="preserve"> </w:t>
            </w:r>
            <w:r w:rsidRPr="0011237E">
              <w:rPr>
                <w:rFonts w:ascii="Calibri" w:hAnsi="Calibri" w:cs="Calibri"/>
                <w:b w:val="0"/>
                <w:sz w:val="22"/>
                <w:szCs w:val="22"/>
              </w:rPr>
              <w:t>Provide</w:t>
            </w:r>
            <w:r>
              <w:rPr>
                <w:rFonts w:ascii="Calibri" w:hAnsi="Calibri" w:cs="Calibri"/>
                <w:b w:val="0"/>
                <w:sz w:val="22"/>
                <w:szCs w:val="22"/>
              </w:rPr>
              <w:t xml:space="preserve"> specific</w:t>
            </w:r>
            <w:r w:rsidRPr="0011237E">
              <w:rPr>
                <w:rFonts w:ascii="Calibri" w:hAnsi="Calibri" w:cs="Calibri"/>
                <w:b w:val="0"/>
                <w:sz w:val="22"/>
                <w:szCs w:val="22"/>
              </w:rPr>
              <w:t xml:space="preserve"> </w:t>
            </w:r>
            <w:r>
              <w:rPr>
                <w:rFonts w:ascii="Calibri" w:hAnsi="Calibri" w:cs="Calibri"/>
                <w:b w:val="0"/>
                <w:sz w:val="22"/>
                <w:szCs w:val="22"/>
              </w:rPr>
              <w:t>examples to support.</w:t>
            </w:r>
          </w:p>
        </w:tc>
      </w:tr>
      <w:tr w:rsidR="00410D8B" w14:paraId="218E2268" w14:textId="77777777" w:rsidTr="00286E49">
        <w:tc>
          <w:tcPr>
            <w:tcW w:w="10790" w:type="dxa"/>
          </w:tcPr>
          <w:sdt>
            <w:sdtPr>
              <w:rPr>
                <w:rFonts w:ascii="Calibri" w:hAnsi="Calibri" w:cs="Calibri"/>
                <w:sz w:val="22"/>
                <w:szCs w:val="22"/>
              </w:rPr>
              <w:id w:val="-1267233636"/>
              <w:placeholder>
                <w:docPart w:val="4ED32FB5C39C4E0FB46C70DADBFDA0E9"/>
              </w:placeholder>
            </w:sdtPr>
            <w:sdtEndPr/>
            <w:sdtContent>
              <w:p w14:paraId="011519DF" w14:textId="457417D0" w:rsidR="00410D8B" w:rsidRPr="00410D8B" w:rsidRDefault="00A002B8" w:rsidP="00286E49">
                <w:pPr>
                  <w:rPr>
                    <w:rFonts w:ascii="Calibri" w:hAnsi="Calibri" w:cs="Calibri"/>
                    <w:sz w:val="22"/>
                    <w:szCs w:val="22"/>
                  </w:rPr>
                </w:pPr>
                <w:r>
                  <w:t>You tend to take charge of projects and not to delegate tasks to others. Although you do a good job completing projects, you would be more effective in your role if you learned to delegate smaller tasks to other team members, which would allow you to spend more time on higher value work. When you identify tasks and projects, think about members on your team that could take a leadership role.</w:t>
                </w:r>
              </w:p>
            </w:sdtContent>
          </w:sdt>
        </w:tc>
      </w:tr>
    </w:tbl>
    <w:p w14:paraId="18358421" w14:textId="77777777" w:rsidR="00410D8B" w:rsidRDefault="00410D8B"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A444CDE" w14:textId="77777777" w:rsidTr="00286E49">
        <w:trPr>
          <w:tblHeader/>
        </w:trPr>
        <w:tc>
          <w:tcPr>
            <w:tcW w:w="10790" w:type="dxa"/>
            <w:tcBorders>
              <w:top w:val="nil"/>
              <w:left w:val="nil"/>
              <w:right w:val="nil"/>
            </w:tcBorders>
          </w:tcPr>
          <w:p w14:paraId="0A42A86E" w14:textId="75A39D5D" w:rsidR="00410D8B" w:rsidRPr="00410D8B" w:rsidRDefault="00410D8B" w:rsidP="00410D8B">
            <w:pPr>
              <w:pStyle w:val="Heading2"/>
              <w:rPr>
                <w:rFonts w:ascii="Calibri" w:hAnsi="Calibri" w:cs="Calibri"/>
                <w:b w:val="0"/>
                <w:sz w:val="22"/>
                <w:szCs w:val="22"/>
              </w:rPr>
            </w:pPr>
            <w:r>
              <w:rPr>
                <w:rFonts w:ascii="Calibri" w:hAnsi="Calibri" w:cs="Calibri"/>
                <w:sz w:val="22"/>
                <w:szCs w:val="22"/>
              </w:rPr>
              <w:t xml:space="preserve">Section III:  </w:t>
            </w:r>
            <w:r w:rsidRPr="00464C0B">
              <w:rPr>
                <w:rFonts w:ascii="Calibri" w:hAnsi="Calibri" w:cs="Calibri"/>
                <w:sz w:val="22"/>
                <w:szCs w:val="22"/>
              </w:rPr>
              <w:t>Areas of strength:</w:t>
            </w:r>
            <w:r>
              <w:rPr>
                <w:rFonts w:ascii="Calibri" w:hAnsi="Calibri" w:cs="Calibri"/>
                <w:b w:val="0"/>
                <w:sz w:val="22"/>
                <w:szCs w:val="22"/>
              </w:rPr>
              <w:t xml:space="preserve"> Provide specific examples to support.</w:t>
            </w:r>
          </w:p>
        </w:tc>
      </w:tr>
      <w:tr w:rsidR="00410D8B" w14:paraId="65636AC7" w14:textId="77777777" w:rsidTr="00286E49">
        <w:tc>
          <w:tcPr>
            <w:tcW w:w="10790" w:type="dxa"/>
          </w:tcPr>
          <w:sdt>
            <w:sdtPr>
              <w:rPr>
                <w:rFonts w:ascii="Calibri" w:hAnsi="Calibri" w:cs="Calibri"/>
                <w:sz w:val="22"/>
                <w:szCs w:val="22"/>
              </w:rPr>
              <w:id w:val="-1306459183"/>
              <w:placeholder>
                <w:docPart w:val="262680096284413BB4C375B256E4B006"/>
              </w:placeholder>
            </w:sdtPr>
            <w:sdtEndPr/>
            <w:sdtContent>
              <w:p w14:paraId="318C108B" w14:textId="34EFE918" w:rsidR="00410D8B" w:rsidRPr="00410D8B" w:rsidRDefault="00A002B8" w:rsidP="00286E49">
                <w:pPr>
                  <w:rPr>
                    <w:rFonts w:ascii="Calibri" w:hAnsi="Calibri" w:cs="Calibri"/>
                    <w:sz w:val="22"/>
                    <w:szCs w:val="22"/>
                  </w:rPr>
                </w:pPr>
                <w:r>
                  <w:t>You are very organized, which results in all your projects being completed on time and with all details carefully planned. For example, your organization skills ensured that the virtual student orientation sessions were conducted on time, with thorough information supplied for all students. You are also good at “thinking outside the box,” which has resulted in the creation of several new programs for our students, including our new Zumba/yoga virtual group fitness class.</w:t>
                </w:r>
              </w:p>
            </w:sdtContent>
          </w:sdt>
        </w:tc>
      </w:tr>
    </w:tbl>
    <w:p w14:paraId="74068969" w14:textId="20D8F026" w:rsidR="004240E0" w:rsidRDefault="004240E0" w:rsidP="004240E0">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0790"/>
      </w:tblGrid>
      <w:tr w:rsidR="00410D8B" w14:paraId="3DE15D9F" w14:textId="77777777" w:rsidTr="00286E49">
        <w:trPr>
          <w:tblHeader/>
        </w:trPr>
        <w:tc>
          <w:tcPr>
            <w:tcW w:w="10790" w:type="dxa"/>
            <w:tcBorders>
              <w:top w:val="nil"/>
              <w:left w:val="nil"/>
              <w:right w:val="nil"/>
            </w:tcBorders>
          </w:tcPr>
          <w:p w14:paraId="22DAC5C2" w14:textId="307E718F" w:rsidR="00410D8B" w:rsidRPr="00410D8B" w:rsidRDefault="00410D8B" w:rsidP="00286E49">
            <w:pPr>
              <w:pStyle w:val="Heading2"/>
              <w:rPr>
                <w:rFonts w:ascii="Calibri" w:hAnsi="Calibri" w:cs="Calibri"/>
                <w:b w:val="0"/>
                <w:sz w:val="22"/>
                <w:szCs w:val="22"/>
              </w:rPr>
            </w:pPr>
            <w:r>
              <w:rPr>
                <w:rFonts w:ascii="Calibri" w:hAnsi="Calibri" w:cs="Calibri"/>
                <w:sz w:val="22"/>
                <w:szCs w:val="22"/>
              </w:rPr>
              <w:t xml:space="preserve">Section IV:  </w:t>
            </w:r>
            <w:r w:rsidRPr="00FB60AA">
              <w:rPr>
                <w:rFonts w:ascii="Calibri" w:hAnsi="Calibri" w:cs="Calibri"/>
                <w:sz w:val="22"/>
                <w:szCs w:val="22"/>
              </w:rPr>
              <w:t xml:space="preserve">Supervisory performance (for </w:t>
            </w:r>
            <w:r>
              <w:rPr>
                <w:rFonts w:ascii="Calibri" w:hAnsi="Calibri" w:cs="Calibri"/>
                <w:sz w:val="22"/>
                <w:szCs w:val="22"/>
              </w:rPr>
              <w:t>e</w:t>
            </w:r>
            <w:r w:rsidRPr="00FB60AA">
              <w:rPr>
                <w:rFonts w:ascii="Calibri" w:hAnsi="Calibri" w:cs="Calibri"/>
                <w:sz w:val="22"/>
                <w:szCs w:val="22"/>
              </w:rPr>
              <w:t xml:space="preserve">mployees that supervise staff employees only): </w:t>
            </w:r>
            <w:r w:rsidRPr="00FB60AA">
              <w:rPr>
                <w:rFonts w:ascii="Calibri" w:hAnsi="Calibri" w:cs="Calibri"/>
                <w:b w:val="0"/>
                <w:sz w:val="22"/>
                <w:szCs w:val="22"/>
              </w:rPr>
              <w:t>Provide specific examples to support.</w:t>
            </w:r>
          </w:p>
        </w:tc>
      </w:tr>
      <w:tr w:rsidR="00410D8B" w14:paraId="58267069" w14:textId="77777777" w:rsidTr="00286E49">
        <w:tc>
          <w:tcPr>
            <w:tcW w:w="10790" w:type="dxa"/>
          </w:tcPr>
          <w:sdt>
            <w:sdtPr>
              <w:rPr>
                <w:rFonts w:ascii="Calibri" w:hAnsi="Calibri" w:cs="Calibri"/>
                <w:sz w:val="22"/>
                <w:szCs w:val="22"/>
              </w:rPr>
              <w:id w:val="-573977556"/>
              <w:placeholder>
                <w:docPart w:val="D54CAE5AC00C413DBCFBD3BCF9ACCE0A"/>
              </w:placeholder>
            </w:sdtPr>
            <w:sdtEndPr/>
            <w:sdtContent>
              <w:p w14:paraId="437AC6B9" w14:textId="5D8B1F27" w:rsidR="00410D8B" w:rsidRDefault="00A002B8" w:rsidP="00410D8B">
                <w:pPr>
                  <w:rPr>
                    <w:rFonts w:ascii="Calibri" w:hAnsi="Calibri" w:cs="Calibri"/>
                    <w:sz w:val="22"/>
                    <w:szCs w:val="22"/>
                  </w:rPr>
                </w:pPr>
                <w:r>
                  <w:t>As a supervisor, you have modeled a committed work ethic and passion for the work. You are well respected by your staff and eager for them to develop. You actively solicit ideas and improvement from your team members and are skilled in getting to the root of an issue. You give praise for accomplishments yet provide constructive feedback in areas where your team needs to grow. As a supervisor, you are always seeking ways to increase efficiency of processes within the department. Your approach is collaborative as you invite other campus leaders to provide their input and perspectives. You have trained your team to approach situations in a similar manner, which has resulted in stronger relationships with our colleagues. You have remained supportive of ongoing development of your staff. You have asked your team to seek out webinars or conferences and had them present their learnings at staff meetings. As mentioned above, you should continue to seek out opportunities to delegate more tasks as learning and knowledge increases.</w:t>
                </w:r>
              </w:p>
            </w:sdtContent>
          </w:sdt>
        </w:tc>
      </w:tr>
    </w:tbl>
    <w:p w14:paraId="3D81A2EB" w14:textId="77777777" w:rsidR="00410D8B" w:rsidRPr="00253105" w:rsidRDefault="00410D8B" w:rsidP="004240E0">
      <w:pPr>
        <w:pStyle w:val="BodyText"/>
        <w:rPr>
          <w:rFonts w:ascii="Calibri" w:hAnsi="Calibri" w:cs="Calibri"/>
          <w:sz w:val="22"/>
          <w:szCs w:val="22"/>
        </w:rPr>
      </w:pPr>
    </w:p>
    <w:p w14:paraId="48893ECE" w14:textId="77777777" w:rsidR="00410D8B" w:rsidRDefault="00410D8B" w:rsidP="004240E0">
      <w:pPr>
        <w:rPr>
          <w:rFonts w:ascii="Calibri" w:hAnsi="Calibri" w:cs="Calibri"/>
          <w:b/>
          <w:bCs/>
          <w:sz w:val="22"/>
          <w:szCs w:val="22"/>
        </w:rPr>
      </w:pPr>
    </w:p>
    <w:p w14:paraId="007B7D8A" w14:textId="77777777" w:rsidR="00410D8B" w:rsidRDefault="00410D8B" w:rsidP="004240E0">
      <w:pPr>
        <w:rPr>
          <w:rFonts w:ascii="Calibri" w:hAnsi="Calibri" w:cs="Calibri"/>
          <w:b/>
          <w:bCs/>
          <w:sz w:val="22"/>
          <w:szCs w:val="22"/>
        </w:rPr>
      </w:pPr>
    </w:p>
    <w:tbl>
      <w:tblPr>
        <w:tblStyle w:val="TableGrid"/>
        <w:tblW w:w="0" w:type="auto"/>
        <w:tblLook w:val="04A0" w:firstRow="1" w:lastRow="0" w:firstColumn="1" w:lastColumn="0" w:noHBand="0" w:noVBand="1"/>
      </w:tblPr>
      <w:tblGrid>
        <w:gridCol w:w="10790"/>
      </w:tblGrid>
      <w:tr w:rsidR="00410D8B" w14:paraId="05CE7689" w14:textId="77777777" w:rsidTr="00286E49">
        <w:trPr>
          <w:tblHeader/>
        </w:trPr>
        <w:tc>
          <w:tcPr>
            <w:tcW w:w="10790" w:type="dxa"/>
            <w:tcBorders>
              <w:top w:val="nil"/>
              <w:left w:val="nil"/>
              <w:right w:val="nil"/>
            </w:tcBorders>
          </w:tcPr>
          <w:p w14:paraId="265429A5" w14:textId="24A51A18" w:rsidR="00410D8B" w:rsidRPr="00410D8B" w:rsidRDefault="00410D8B" w:rsidP="00286E49">
            <w:pPr>
              <w:rPr>
                <w:rFonts w:ascii="Calibri" w:hAnsi="Calibri" w:cs="Calibri"/>
                <w:b/>
                <w:sz w:val="22"/>
                <w:szCs w:val="22"/>
              </w:rPr>
            </w:pPr>
            <w:r>
              <w:rPr>
                <w:rFonts w:ascii="Calibri" w:hAnsi="Calibri"/>
                <w:b/>
                <w:sz w:val="22"/>
                <w:szCs w:val="22"/>
              </w:rPr>
              <w:t xml:space="preserve">Step Three: </w:t>
            </w:r>
            <w:r w:rsidRPr="00464C0B">
              <w:rPr>
                <w:rFonts w:ascii="Calibri" w:hAnsi="Calibri"/>
                <w:b/>
                <w:sz w:val="22"/>
                <w:szCs w:val="22"/>
              </w:rPr>
              <w:t xml:space="preserve">Upcoming </w:t>
            </w:r>
            <w:r>
              <w:rPr>
                <w:rFonts w:ascii="Calibri" w:hAnsi="Calibri"/>
                <w:b/>
                <w:sz w:val="22"/>
                <w:szCs w:val="22"/>
              </w:rPr>
              <w:t>G</w:t>
            </w:r>
            <w:r w:rsidRPr="00464C0B">
              <w:rPr>
                <w:rFonts w:ascii="Calibri" w:hAnsi="Calibri"/>
                <w:b/>
                <w:sz w:val="22"/>
                <w:szCs w:val="22"/>
              </w:rPr>
              <w:t>oals:</w:t>
            </w:r>
            <w:r>
              <w:rPr>
                <w:rFonts w:ascii="Calibri" w:hAnsi="Calibri"/>
                <w:sz w:val="22"/>
                <w:szCs w:val="22"/>
              </w:rPr>
              <w:t xml:space="preserve">  Identify a minimum of three developmental goals for the upcoming review period.  This may include specific goals related to performance as well as professional development opportunities.</w:t>
            </w:r>
          </w:p>
        </w:tc>
      </w:tr>
      <w:tr w:rsidR="00410D8B" w14:paraId="4B78716C" w14:textId="77777777" w:rsidTr="00286E49">
        <w:tc>
          <w:tcPr>
            <w:tcW w:w="10790" w:type="dxa"/>
          </w:tcPr>
          <w:p w14:paraId="5CA62635" w14:textId="77777777" w:rsidR="00410D8B" w:rsidRDefault="00410D8B" w:rsidP="00831ECF">
            <w:pPr>
              <w:spacing w:before="0" w:after="0"/>
              <w:rPr>
                <w:rFonts w:ascii="Calibri" w:hAnsi="Calibri"/>
                <w:b/>
                <w:sz w:val="22"/>
                <w:szCs w:val="22"/>
              </w:rPr>
            </w:pPr>
            <w:r>
              <w:rPr>
                <w:rFonts w:ascii="Calibri" w:hAnsi="Calibri"/>
                <w:b/>
                <w:sz w:val="22"/>
                <w:szCs w:val="22"/>
              </w:rPr>
              <w:t>Goal 1</w:t>
            </w:r>
          </w:p>
          <w:sdt>
            <w:sdtPr>
              <w:rPr>
                <w:rFonts w:ascii="Calibri" w:hAnsi="Calibri" w:cs="Calibri"/>
                <w:sz w:val="22"/>
                <w:szCs w:val="22"/>
              </w:rPr>
              <w:id w:val="269830805"/>
              <w:placeholder>
                <w:docPart w:val="7DEA66CC2CFA4E2BBE3363A82C0C19C5"/>
              </w:placeholder>
            </w:sdtPr>
            <w:sdtEndPr/>
            <w:sdtContent>
              <w:p w14:paraId="6D14A12F" w14:textId="42E341F2" w:rsidR="00410D8B" w:rsidRPr="001A104E" w:rsidRDefault="00A002B8" w:rsidP="00831ECF">
                <w:pPr>
                  <w:spacing w:before="0" w:after="0"/>
                  <w:rPr>
                    <w:rFonts w:ascii="Calibri" w:hAnsi="Calibri" w:cs="Calibri"/>
                    <w:sz w:val="22"/>
                    <w:szCs w:val="22"/>
                  </w:rPr>
                </w:pPr>
                <w:r>
                  <w:t>Over the next 12 months, delegate at least 1 administrative piece of each project to another team member.</w:t>
                </w:r>
              </w:p>
            </w:sdtContent>
          </w:sdt>
        </w:tc>
      </w:tr>
      <w:tr w:rsidR="00410D8B" w14:paraId="0F25A2ED" w14:textId="77777777" w:rsidTr="00286E49">
        <w:tc>
          <w:tcPr>
            <w:tcW w:w="10790" w:type="dxa"/>
          </w:tcPr>
          <w:p w14:paraId="66A4250F" w14:textId="77777777" w:rsidR="00410D8B" w:rsidRDefault="00410D8B" w:rsidP="00831ECF">
            <w:pPr>
              <w:spacing w:before="0" w:after="0"/>
              <w:rPr>
                <w:rFonts w:ascii="Calibri" w:hAnsi="Calibri" w:cs="Calibri"/>
                <w:b/>
                <w:bCs/>
                <w:sz w:val="22"/>
                <w:szCs w:val="22"/>
              </w:rPr>
            </w:pPr>
            <w:r>
              <w:rPr>
                <w:rFonts w:ascii="Calibri" w:hAnsi="Calibri" w:cs="Calibri"/>
                <w:b/>
                <w:bCs/>
                <w:sz w:val="22"/>
                <w:szCs w:val="22"/>
              </w:rPr>
              <w:t>Goal 2</w:t>
            </w:r>
          </w:p>
          <w:sdt>
            <w:sdtPr>
              <w:rPr>
                <w:rFonts w:ascii="Calibri" w:hAnsi="Calibri" w:cs="Calibri"/>
                <w:sz w:val="22"/>
                <w:szCs w:val="22"/>
              </w:rPr>
              <w:id w:val="999313255"/>
              <w:placeholder>
                <w:docPart w:val="EC3D53849DB24BC2BB5FA84BA2D1A6EE"/>
              </w:placeholder>
            </w:sdtPr>
            <w:sdtEndPr/>
            <w:sdtContent>
              <w:p w14:paraId="422E8EB6" w14:textId="35378326" w:rsidR="00410D8B" w:rsidRPr="001A104E" w:rsidRDefault="00A002B8" w:rsidP="00831ECF">
                <w:pPr>
                  <w:spacing w:before="0" w:after="0"/>
                  <w:rPr>
                    <w:rFonts w:ascii="Calibri" w:hAnsi="Calibri" w:cs="Calibri"/>
                    <w:sz w:val="22"/>
                    <w:szCs w:val="22"/>
                  </w:rPr>
                </w:pPr>
                <w:r>
                  <w:t>By Fall 202</w:t>
                </w:r>
                <w:r w:rsidR="00B019BF">
                  <w:t>4</w:t>
                </w:r>
                <w:r>
                  <w:t>, create at least 1 new group fitness class, to be available to students during the evening hours.</w:t>
                </w:r>
              </w:p>
            </w:sdtContent>
          </w:sdt>
        </w:tc>
      </w:tr>
      <w:tr w:rsidR="00410D8B" w14:paraId="47489DE2" w14:textId="77777777" w:rsidTr="00286E49">
        <w:tc>
          <w:tcPr>
            <w:tcW w:w="10790" w:type="dxa"/>
          </w:tcPr>
          <w:p w14:paraId="31E82A87" w14:textId="77777777" w:rsidR="00410D8B" w:rsidRDefault="00410D8B" w:rsidP="00831ECF">
            <w:pPr>
              <w:spacing w:before="0" w:after="0"/>
              <w:rPr>
                <w:rFonts w:ascii="Calibri" w:hAnsi="Calibri" w:cs="Calibri"/>
                <w:b/>
                <w:sz w:val="22"/>
                <w:szCs w:val="22"/>
              </w:rPr>
            </w:pPr>
            <w:r w:rsidRPr="00C71E10">
              <w:rPr>
                <w:rFonts w:ascii="Calibri" w:hAnsi="Calibri" w:cs="Calibri"/>
                <w:b/>
                <w:sz w:val="22"/>
                <w:szCs w:val="22"/>
              </w:rPr>
              <w:t>Goal 3</w:t>
            </w:r>
          </w:p>
          <w:sdt>
            <w:sdtPr>
              <w:rPr>
                <w:rFonts w:ascii="Calibri" w:hAnsi="Calibri" w:cs="Calibri"/>
                <w:sz w:val="22"/>
                <w:szCs w:val="22"/>
              </w:rPr>
              <w:id w:val="1779375451"/>
              <w:placeholder>
                <w:docPart w:val="D1EBC2D758BC431A840621E7E31C5B01"/>
              </w:placeholder>
            </w:sdtPr>
            <w:sdtEndPr/>
            <w:sdtContent>
              <w:p w14:paraId="32B43B03" w14:textId="31A5F310" w:rsidR="00410D8B" w:rsidRPr="001A104E" w:rsidRDefault="00A002B8" w:rsidP="00831ECF">
                <w:pPr>
                  <w:spacing w:before="0" w:after="0"/>
                  <w:rPr>
                    <w:rFonts w:ascii="Calibri" w:hAnsi="Calibri" w:cs="Calibri"/>
                    <w:sz w:val="22"/>
                    <w:szCs w:val="22"/>
                  </w:rPr>
                </w:pPr>
                <w:r>
                  <w:rPr>
                    <w:rFonts w:ascii="Calibri" w:hAnsi="Calibri" w:cs="Calibri"/>
                    <w:sz w:val="22"/>
                    <w:szCs w:val="22"/>
                  </w:rPr>
                  <w:t>I</w:t>
                </w:r>
                <w:r>
                  <w:t>n fall 202</w:t>
                </w:r>
                <w:r w:rsidR="00B019BF">
                  <w:t>4</w:t>
                </w:r>
                <w:r>
                  <w:t>, attend the International Campus Recreation conference virtually or by traveling to Pawnee, Indiana, and bring back at least 3 ideas to implement at TU.</w:t>
                </w:r>
              </w:p>
            </w:sdtContent>
          </w:sdt>
        </w:tc>
      </w:tr>
    </w:tbl>
    <w:p w14:paraId="5A495383" w14:textId="0AA9B6DB" w:rsidR="00831ECF" w:rsidRDefault="00831ECF" w:rsidP="004240E0">
      <w:pPr>
        <w:rPr>
          <w:rFonts w:ascii="Calibri" w:hAnsi="Calibri" w:cs="Calibri"/>
          <w:b/>
          <w:bCs/>
          <w:sz w:val="22"/>
          <w:szCs w:val="22"/>
        </w:rPr>
      </w:pPr>
    </w:p>
    <w:p w14:paraId="2BD895EC" w14:textId="7C079F4A" w:rsidR="00A002B8" w:rsidRDefault="00A002B8" w:rsidP="004240E0">
      <w:pPr>
        <w:rPr>
          <w:rFonts w:ascii="Calibri" w:hAnsi="Calibri" w:cs="Calibri"/>
          <w:b/>
          <w:bCs/>
          <w:sz w:val="22"/>
          <w:szCs w:val="22"/>
        </w:rPr>
      </w:pPr>
    </w:p>
    <w:p w14:paraId="4B76CE79" w14:textId="77777777" w:rsidR="00A002B8" w:rsidRDefault="00A002B8" w:rsidP="004240E0">
      <w:pPr>
        <w:rPr>
          <w:rFonts w:ascii="Calibri" w:hAnsi="Calibri" w:cs="Calibri"/>
          <w:b/>
          <w:bCs/>
          <w:sz w:val="22"/>
          <w:szCs w:val="22"/>
        </w:rPr>
      </w:pPr>
    </w:p>
    <w:p w14:paraId="5785F572" w14:textId="1B02ECF6" w:rsidR="004240E0" w:rsidRPr="00253105" w:rsidRDefault="004240E0" w:rsidP="004240E0">
      <w:pPr>
        <w:rPr>
          <w:rFonts w:ascii="Calibri" w:hAnsi="Calibri" w:cs="Calibri"/>
          <w:b/>
          <w:bCs/>
          <w:sz w:val="22"/>
          <w:szCs w:val="22"/>
        </w:rPr>
      </w:pPr>
      <w:r>
        <w:rPr>
          <w:rFonts w:ascii="Calibri" w:hAnsi="Calibri" w:cs="Calibri"/>
          <w:b/>
          <w:bCs/>
          <w:sz w:val="22"/>
          <w:szCs w:val="22"/>
        </w:rPr>
        <w:lastRenderedPageBreak/>
        <w:t xml:space="preserve">Step Four: </w:t>
      </w:r>
      <w:r w:rsidRPr="00253105">
        <w:rPr>
          <w:rFonts w:ascii="Calibri" w:hAnsi="Calibri" w:cs="Calibri"/>
          <w:b/>
          <w:bCs/>
          <w:sz w:val="22"/>
          <w:szCs w:val="22"/>
        </w:rPr>
        <w:t>O</w:t>
      </w:r>
      <w:r>
        <w:rPr>
          <w:rFonts w:ascii="Calibri" w:hAnsi="Calibri" w:cs="Calibri"/>
          <w:b/>
          <w:bCs/>
          <w:sz w:val="22"/>
          <w:szCs w:val="22"/>
        </w:rPr>
        <w:t xml:space="preserve">verall </w:t>
      </w:r>
      <w:r w:rsidRPr="00253105">
        <w:rPr>
          <w:rFonts w:ascii="Calibri" w:hAnsi="Calibri" w:cs="Calibri"/>
          <w:b/>
          <w:bCs/>
          <w:sz w:val="22"/>
          <w:szCs w:val="22"/>
        </w:rPr>
        <w:t>P</w:t>
      </w:r>
      <w:r>
        <w:rPr>
          <w:rFonts w:ascii="Calibri" w:hAnsi="Calibri" w:cs="Calibri"/>
          <w:b/>
          <w:bCs/>
          <w:sz w:val="22"/>
          <w:szCs w:val="22"/>
        </w:rPr>
        <w:t>erformance</w:t>
      </w:r>
      <w:r w:rsidRPr="00253105">
        <w:rPr>
          <w:rFonts w:ascii="Calibri" w:hAnsi="Calibri" w:cs="Calibri"/>
          <w:b/>
          <w:bCs/>
          <w:sz w:val="22"/>
          <w:szCs w:val="22"/>
        </w:rPr>
        <w:t xml:space="preserve"> R</w:t>
      </w:r>
      <w:r>
        <w:rPr>
          <w:rFonts w:ascii="Calibri" w:hAnsi="Calibri" w:cs="Calibri"/>
          <w:b/>
          <w:bCs/>
          <w:sz w:val="22"/>
          <w:szCs w:val="22"/>
        </w:rPr>
        <w:t>ating</w:t>
      </w:r>
      <w:r w:rsidRPr="00253105">
        <w:rPr>
          <w:rFonts w:ascii="Calibri" w:hAnsi="Calibri" w:cs="Calibri"/>
          <w:b/>
          <w:bCs/>
          <w:sz w:val="22"/>
          <w:szCs w:val="22"/>
        </w:rPr>
        <w:t xml:space="preserve">: Please indicate by marking an X in the appropriate box </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377"/>
        <w:gridCol w:w="5377"/>
      </w:tblGrid>
      <w:tr w:rsidR="004240E0" w:rsidRPr="00253105" w14:paraId="71CC8313" w14:textId="77777777" w:rsidTr="00286E49">
        <w:trPr>
          <w:trHeight w:val="612"/>
        </w:trPr>
        <w:tc>
          <w:tcPr>
            <w:tcW w:w="2500" w:type="pct"/>
            <w:shd w:val="clear" w:color="auto" w:fill="C0C0C0"/>
          </w:tcPr>
          <w:p w14:paraId="4925FD84"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Meets Expectations</w:t>
            </w:r>
          </w:p>
          <w:sdt>
            <w:sdtPr>
              <w:rPr>
                <w:rFonts w:ascii="Calibri" w:hAnsi="Calibri" w:cs="Calibri"/>
                <w:color w:val="000000"/>
                <w:sz w:val="22"/>
                <w:szCs w:val="22"/>
              </w:rPr>
              <w:id w:val="1478888347"/>
              <w14:checkbox>
                <w14:checked w14:val="1"/>
                <w14:checkedState w14:val="2612" w14:font="MS Gothic"/>
                <w14:uncheckedState w14:val="2610" w14:font="MS Gothic"/>
              </w14:checkbox>
            </w:sdtPr>
            <w:sdtEndPr/>
            <w:sdtContent>
              <w:p w14:paraId="517B8865" w14:textId="63BDFD42" w:rsidR="004240E0" w:rsidRPr="00253105" w:rsidRDefault="00A002B8"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c>
          <w:tcPr>
            <w:tcW w:w="2500" w:type="pct"/>
            <w:shd w:val="clear" w:color="auto" w:fill="C0C0C0"/>
          </w:tcPr>
          <w:p w14:paraId="0B2C638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Does Not Meet Expectations</w:t>
            </w:r>
          </w:p>
          <w:sdt>
            <w:sdtPr>
              <w:rPr>
                <w:rFonts w:ascii="Calibri" w:hAnsi="Calibri" w:cs="Calibri"/>
                <w:color w:val="000000"/>
                <w:sz w:val="22"/>
                <w:szCs w:val="22"/>
              </w:rPr>
              <w:id w:val="-1569877262"/>
              <w14:checkbox>
                <w14:checked w14:val="0"/>
                <w14:checkedState w14:val="2612" w14:font="MS Gothic"/>
                <w14:uncheckedState w14:val="2610" w14:font="MS Gothic"/>
              </w14:checkbox>
            </w:sdtPr>
            <w:sdtEndPr/>
            <w:sdtContent>
              <w:p w14:paraId="40F428C2" w14:textId="77777777" w:rsidR="004240E0" w:rsidRPr="00253105" w:rsidRDefault="004240E0" w:rsidP="00286E49">
                <w:pPr>
                  <w:jc w:val="center"/>
                  <w:rPr>
                    <w:rFonts w:ascii="Calibri" w:hAnsi="Calibri" w:cs="Calibri"/>
                    <w:color w:val="000000"/>
                    <w:sz w:val="22"/>
                    <w:szCs w:val="22"/>
                  </w:rPr>
                </w:pPr>
                <w:r>
                  <w:rPr>
                    <w:rFonts w:ascii="MS Gothic" w:eastAsia="MS Gothic" w:hAnsi="MS Gothic" w:cs="Calibri" w:hint="eastAsia"/>
                    <w:color w:val="000000"/>
                    <w:sz w:val="22"/>
                    <w:szCs w:val="22"/>
                  </w:rPr>
                  <w:t>☐</w:t>
                </w:r>
              </w:p>
            </w:sdtContent>
          </w:sdt>
        </w:tc>
      </w:tr>
      <w:tr w:rsidR="004240E0" w:rsidRPr="00253105" w14:paraId="7E8A60FF" w14:textId="77777777" w:rsidTr="00286E49">
        <w:trPr>
          <w:trHeight w:val="971"/>
        </w:trPr>
        <w:tc>
          <w:tcPr>
            <w:tcW w:w="2500" w:type="pct"/>
            <w:shd w:val="clear" w:color="auto" w:fill="FFFFFF"/>
          </w:tcPr>
          <w:p w14:paraId="4DCD5F9F" w14:textId="77777777"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Consistently demonstrates proficiency in the execution of the majority of critical job responsibilities and objectives throughout the rating period.</w:t>
            </w:r>
          </w:p>
        </w:tc>
        <w:tc>
          <w:tcPr>
            <w:tcW w:w="2500" w:type="pct"/>
            <w:shd w:val="clear" w:color="auto" w:fill="auto"/>
          </w:tcPr>
          <w:p w14:paraId="5ADA2A01" w14:textId="58D4DEC5" w:rsidR="004240E0" w:rsidRPr="00253105" w:rsidRDefault="004240E0" w:rsidP="00286E49">
            <w:pPr>
              <w:jc w:val="center"/>
              <w:rPr>
                <w:rFonts w:ascii="Calibri" w:hAnsi="Calibri" w:cs="Calibri"/>
                <w:color w:val="000000"/>
                <w:sz w:val="22"/>
                <w:szCs w:val="22"/>
              </w:rPr>
            </w:pPr>
            <w:r w:rsidRPr="00253105">
              <w:rPr>
                <w:rFonts w:ascii="Calibri" w:hAnsi="Calibri" w:cs="Calibri"/>
                <w:color w:val="000000"/>
                <w:sz w:val="22"/>
                <w:szCs w:val="22"/>
              </w:rPr>
              <w:t xml:space="preserve">Overall performance needs </w:t>
            </w:r>
            <w:r w:rsidR="00CF7EB6" w:rsidRPr="00253105">
              <w:rPr>
                <w:rFonts w:ascii="Calibri" w:hAnsi="Calibri" w:cs="Calibri"/>
                <w:color w:val="000000"/>
                <w:sz w:val="22"/>
                <w:szCs w:val="22"/>
              </w:rPr>
              <w:t>improvement:</w:t>
            </w:r>
            <w:r w:rsidRPr="00253105">
              <w:rPr>
                <w:rFonts w:ascii="Calibri" w:hAnsi="Calibri" w:cs="Calibri"/>
                <w:color w:val="000000"/>
                <w:sz w:val="22"/>
                <w:szCs w:val="22"/>
              </w:rPr>
              <w:t xml:space="preserve"> job responsibilities and objectives have not been consistently met throughout the rating period.  </w:t>
            </w:r>
            <w:r w:rsidRPr="004C2FCE">
              <w:rPr>
                <w:rFonts w:ascii="Calibri" w:hAnsi="Calibri" w:cs="Calibri"/>
                <w:b/>
                <w:bCs/>
                <w:color w:val="FF0000"/>
                <w:sz w:val="22"/>
                <w:szCs w:val="22"/>
              </w:rPr>
              <w:t>STOP! Contact your HR Partner before proceeding.</w:t>
            </w:r>
          </w:p>
        </w:tc>
      </w:tr>
    </w:tbl>
    <w:tbl>
      <w:tblPr>
        <w:tblStyle w:val="TableGrid"/>
        <w:tblW w:w="0" w:type="auto"/>
        <w:tblLook w:val="04A0" w:firstRow="1" w:lastRow="0" w:firstColumn="1" w:lastColumn="0" w:noHBand="0" w:noVBand="1"/>
      </w:tblPr>
      <w:tblGrid>
        <w:gridCol w:w="10774"/>
      </w:tblGrid>
      <w:tr w:rsidR="004240E0" w14:paraId="75CBF78C" w14:textId="77777777" w:rsidTr="00831ECF">
        <w:trPr>
          <w:trHeight w:val="679"/>
        </w:trPr>
        <w:tc>
          <w:tcPr>
            <w:tcW w:w="10774" w:type="dxa"/>
            <w:tcBorders>
              <w:top w:val="nil"/>
              <w:left w:val="nil"/>
              <w:right w:val="nil"/>
            </w:tcBorders>
          </w:tcPr>
          <w:p w14:paraId="499AAE43" w14:textId="77777777" w:rsidR="001C4A57" w:rsidRDefault="001C4A57" w:rsidP="00286E49">
            <w:pPr>
              <w:pStyle w:val="BodyText"/>
              <w:rPr>
                <w:rFonts w:ascii="Calibri" w:hAnsi="Calibri" w:cs="Calibri"/>
                <w:b/>
                <w:sz w:val="22"/>
                <w:szCs w:val="22"/>
              </w:rPr>
            </w:pPr>
          </w:p>
          <w:p w14:paraId="6EBAA612" w14:textId="77777777" w:rsidR="006B6241" w:rsidRPr="00B30630" w:rsidRDefault="006B6241" w:rsidP="006B6241">
            <w:pPr>
              <w:pStyle w:val="BodyText"/>
              <w:rPr>
                <w:rFonts w:ascii="Calibri" w:hAnsi="Calibri" w:cs="Calibri"/>
                <w:b/>
                <w:sz w:val="22"/>
                <w:szCs w:val="22"/>
              </w:rPr>
            </w:pPr>
            <w:r>
              <w:rPr>
                <w:rFonts w:ascii="Calibri" w:hAnsi="Calibri" w:cs="Calibri"/>
                <w:b/>
                <w:sz w:val="22"/>
                <w:szCs w:val="22"/>
              </w:rPr>
              <w:t xml:space="preserve">Step Five: </w:t>
            </w:r>
            <w:r w:rsidRPr="00B30630">
              <w:rPr>
                <w:rFonts w:ascii="Calibri" w:hAnsi="Calibri" w:cs="Calibri"/>
                <w:b/>
                <w:sz w:val="22"/>
                <w:szCs w:val="22"/>
              </w:rPr>
              <w:t>Employee Feedback</w:t>
            </w:r>
            <w:r>
              <w:rPr>
                <w:rFonts w:ascii="Calibri" w:hAnsi="Calibri" w:cs="Calibri"/>
                <w:b/>
                <w:sz w:val="22"/>
                <w:szCs w:val="22"/>
              </w:rPr>
              <w:t xml:space="preserve">/Comments: </w:t>
            </w:r>
            <w:r>
              <w:rPr>
                <w:rFonts w:ascii="Calibri" w:hAnsi="Calibri" w:cs="Calibri"/>
                <w:bCs/>
                <w:sz w:val="22"/>
                <w:szCs w:val="22"/>
              </w:rPr>
              <w:t xml:space="preserve">The employee feedback/comments section is optional. Employees can choose to write on a separate document or add to the box below. </w:t>
            </w:r>
            <w:r w:rsidRPr="00253105">
              <w:rPr>
                <w:rFonts w:ascii="Calibri" w:hAnsi="Calibri" w:cs="Calibri"/>
                <w:sz w:val="22"/>
                <w:szCs w:val="22"/>
              </w:rPr>
              <w:t xml:space="preserve">The </w:t>
            </w:r>
            <w:r w:rsidRPr="00656DC3">
              <w:rPr>
                <w:rFonts w:ascii="Calibri" w:hAnsi="Calibri" w:cs="Calibri"/>
                <w:b/>
                <w:bCs/>
                <w:sz w:val="22"/>
                <w:szCs w:val="22"/>
              </w:rPr>
              <w:t>employee’s signature indicates that the performance review was held</w:t>
            </w:r>
            <w:r w:rsidRPr="00253105">
              <w:rPr>
                <w:rFonts w:ascii="Calibri" w:hAnsi="Calibri" w:cs="Calibri"/>
                <w:sz w:val="22"/>
                <w:szCs w:val="22"/>
              </w:rPr>
              <w:t xml:space="preserve">; it does </w:t>
            </w:r>
            <w:r w:rsidRPr="0026512A">
              <w:rPr>
                <w:rFonts w:ascii="Calibri" w:hAnsi="Calibri" w:cs="Calibri"/>
                <w:b/>
                <w:bCs/>
                <w:sz w:val="22"/>
                <w:szCs w:val="22"/>
              </w:rPr>
              <w:t>not</w:t>
            </w:r>
            <w:r w:rsidRPr="00253105">
              <w:rPr>
                <w:rFonts w:ascii="Calibri" w:hAnsi="Calibri" w:cs="Calibri"/>
                <w:sz w:val="22"/>
                <w:szCs w:val="22"/>
              </w:rPr>
              <w:t xml:space="preserve"> indicate agreement or disagreement with the performance</w:t>
            </w:r>
            <w:r>
              <w:rPr>
                <w:rFonts w:ascii="Calibri" w:hAnsi="Calibri" w:cs="Calibri"/>
                <w:sz w:val="22"/>
                <w:szCs w:val="22"/>
              </w:rPr>
              <w:t xml:space="preserve"> </w:t>
            </w:r>
            <w:r w:rsidRPr="00644FB5">
              <w:rPr>
                <w:rFonts w:ascii="Calibri" w:hAnsi="Calibri" w:cs="Calibri"/>
                <w:sz w:val="22"/>
                <w:szCs w:val="22"/>
              </w:rPr>
              <w:t>review</w:t>
            </w:r>
            <w:r w:rsidRPr="00253105">
              <w:rPr>
                <w:rFonts w:ascii="Calibri" w:hAnsi="Calibri" w:cs="Calibri"/>
                <w:sz w:val="22"/>
                <w:szCs w:val="22"/>
              </w:rPr>
              <w:t>.</w:t>
            </w:r>
          </w:p>
          <w:p w14:paraId="2FD0BC13" w14:textId="77777777" w:rsidR="004240E0" w:rsidRDefault="004240E0" w:rsidP="00286E49">
            <w:pPr>
              <w:pStyle w:val="BodyText"/>
              <w:rPr>
                <w:rFonts w:ascii="Calibri" w:hAnsi="Calibri" w:cs="Calibri"/>
                <w:b/>
                <w:sz w:val="22"/>
                <w:szCs w:val="22"/>
                <w:u w:val="single"/>
              </w:rPr>
            </w:pPr>
          </w:p>
        </w:tc>
      </w:tr>
      <w:tr w:rsidR="004240E0" w14:paraId="596C20B3" w14:textId="77777777" w:rsidTr="00831ECF">
        <w:trPr>
          <w:trHeight w:val="2908"/>
        </w:trPr>
        <w:tc>
          <w:tcPr>
            <w:tcW w:w="10774" w:type="dxa"/>
          </w:tcPr>
          <w:sdt>
            <w:sdtPr>
              <w:rPr>
                <w:rFonts w:ascii="Calibri" w:hAnsi="Calibri" w:cs="Calibri"/>
                <w:sz w:val="22"/>
                <w:szCs w:val="22"/>
              </w:rPr>
              <w:id w:val="-1988854292"/>
              <w:placeholder>
                <w:docPart w:val="B64475D78A974876AB813B8B8081F27A"/>
              </w:placeholder>
              <w:showingPlcHdr/>
            </w:sdtPr>
            <w:sdtEndPr/>
            <w:sdtContent>
              <w:p w14:paraId="2CE49D1D" w14:textId="77777777" w:rsidR="004240E0" w:rsidRPr="001A104E" w:rsidRDefault="004240E0" w:rsidP="00286E49">
                <w:pPr>
                  <w:rPr>
                    <w:rFonts w:ascii="Calibri" w:hAnsi="Calibri" w:cs="Calibri"/>
                    <w:sz w:val="22"/>
                    <w:szCs w:val="22"/>
                  </w:rPr>
                </w:pPr>
                <w:r w:rsidRPr="00253105">
                  <w:rPr>
                    <w:rStyle w:val="PlaceholderText"/>
                    <w:sz w:val="22"/>
                    <w:szCs w:val="22"/>
                  </w:rPr>
                  <w:t>Click here to enter text.</w:t>
                </w:r>
              </w:p>
            </w:sdtContent>
          </w:sdt>
        </w:tc>
      </w:tr>
    </w:tbl>
    <w:p w14:paraId="242F5197" w14:textId="77777777" w:rsidR="004240E0" w:rsidRDefault="004240E0" w:rsidP="004240E0">
      <w:pPr>
        <w:pStyle w:val="BodyText"/>
        <w:rPr>
          <w:rFonts w:ascii="Calibri" w:hAnsi="Calibri" w:cs="Calibri"/>
          <w:b/>
          <w:sz w:val="22"/>
          <w:szCs w:val="22"/>
          <w:u w:val="single"/>
        </w:rPr>
      </w:pPr>
    </w:p>
    <w:p w14:paraId="4659CA2C" w14:textId="77777777" w:rsidR="004240E0" w:rsidRDefault="004240E0" w:rsidP="004240E0">
      <w:pPr>
        <w:pStyle w:val="BodyText"/>
        <w:rPr>
          <w:rFonts w:ascii="Calibri" w:hAnsi="Calibri" w:cs="Calibri"/>
          <w:b/>
          <w:sz w:val="22"/>
          <w:szCs w:val="22"/>
        </w:rPr>
      </w:pPr>
      <w:r>
        <w:rPr>
          <w:rFonts w:ascii="Calibri" w:hAnsi="Calibri" w:cs="Calibri"/>
          <w:b/>
          <w:sz w:val="22"/>
          <w:szCs w:val="22"/>
        </w:rPr>
        <w:t>Reminders:</w:t>
      </w:r>
    </w:p>
    <w:p w14:paraId="4DF00A26" w14:textId="77777777" w:rsidR="006B6241" w:rsidRDefault="006B6241" w:rsidP="006B6241">
      <w:pPr>
        <w:pStyle w:val="BodyText"/>
        <w:numPr>
          <w:ilvl w:val="0"/>
          <w:numId w:val="3"/>
        </w:numPr>
        <w:rPr>
          <w:rFonts w:ascii="Calibri" w:hAnsi="Calibri" w:cs="Calibri"/>
          <w:bCs/>
          <w:sz w:val="22"/>
          <w:szCs w:val="22"/>
        </w:rPr>
      </w:pPr>
      <w:r>
        <w:rPr>
          <w:rFonts w:ascii="Calibri" w:hAnsi="Calibri" w:cs="Calibri"/>
          <w:bCs/>
          <w:sz w:val="22"/>
          <w:szCs w:val="22"/>
        </w:rPr>
        <w:t xml:space="preserve">It is the supervisor’s responsibility to ensure the employee being reviewed, as well as the next level supervisor sign this form. </w:t>
      </w:r>
    </w:p>
    <w:p w14:paraId="0CC238F6" w14:textId="3CC515FF" w:rsidR="006B6241" w:rsidRPr="00021036" w:rsidRDefault="006B6241" w:rsidP="006B6241">
      <w:pPr>
        <w:pStyle w:val="BodyText"/>
        <w:numPr>
          <w:ilvl w:val="0"/>
          <w:numId w:val="3"/>
        </w:numPr>
        <w:rPr>
          <w:rFonts w:ascii="Calibri" w:hAnsi="Calibri" w:cs="Calibri"/>
          <w:b/>
          <w:bCs/>
          <w:sz w:val="22"/>
          <w:szCs w:val="22"/>
          <w:u w:val="single"/>
        </w:rPr>
      </w:pPr>
      <w:r w:rsidRPr="79C519E5">
        <w:rPr>
          <w:rFonts w:ascii="Calibri" w:hAnsi="Calibri" w:cs="Calibri"/>
          <w:sz w:val="22"/>
          <w:szCs w:val="22"/>
        </w:rPr>
        <w:t xml:space="preserve">All performance reviews should be submitted through </w:t>
      </w:r>
      <w:hyperlink r:id="rId7">
        <w:r w:rsidRPr="79C519E5">
          <w:rPr>
            <w:rStyle w:val="Hyperlink"/>
            <w:rFonts w:ascii="Calibri" w:hAnsi="Calibri" w:cs="Calibri"/>
            <w:sz w:val="22"/>
            <w:szCs w:val="22"/>
          </w:rPr>
          <w:t>DocuSign</w:t>
        </w:r>
      </w:hyperlink>
      <w:r w:rsidRPr="79C519E5">
        <w:rPr>
          <w:rFonts w:ascii="Calibri" w:hAnsi="Calibri" w:cs="Calibri"/>
          <w:sz w:val="22"/>
          <w:szCs w:val="22"/>
        </w:rPr>
        <w:t xml:space="preserve"> by </w:t>
      </w:r>
      <w:r w:rsidRPr="79C519E5">
        <w:rPr>
          <w:rFonts w:ascii="Calibri" w:hAnsi="Calibri" w:cs="Calibri"/>
          <w:b/>
          <w:bCs/>
          <w:sz w:val="22"/>
          <w:szCs w:val="22"/>
        </w:rPr>
        <w:t>Ju</w:t>
      </w:r>
      <w:r w:rsidR="67149069" w:rsidRPr="79C519E5">
        <w:rPr>
          <w:rFonts w:ascii="Calibri" w:hAnsi="Calibri" w:cs="Calibri"/>
          <w:b/>
          <w:bCs/>
          <w:sz w:val="22"/>
          <w:szCs w:val="22"/>
        </w:rPr>
        <w:t>ne 28</w:t>
      </w:r>
      <w:r w:rsidRPr="79C519E5">
        <w:rPr>
          <w:rFonts w:ascii="Calibri" w:hAnsi="Calibri" w:cs="Calibri"/>
          <w:b/>
          <w:bCs/>
          <w:sz w:val="22"/>
          <w:szCs w:val="22"/>
        </w:rPr>
        <w:t>, 202</w:t>
      </w:r>
      <w:r w:rsidR="2058AF2C" w:rsidRPr="79C519E5">
        <w:rPr>
          <w:rFonts w:ascii="Calibri" w:hAnsi="Calibri" w:cs="Calibri"/>
          <w:b/>
          <w:bCs/>
          <w:sz w:val="22"/>
          <w:szCs w:val="22"/>
        </w:rPr>
        <w:t>4</w:t>
      </w:r>
      <w:r w:rsidRPr="79C519E5">
        <w:rPr>
          <w:rFonts w:ascii="Calibri" w:hAnsi="Calibri" w:cs="Calibri"/>
          <w:sz w:val="22"/>
          <w:szCs w:val="22"/>
        </w:rPr>
        <w:t xml:space="preserve">. OHR will </w:t>
      </w:r>
      <w:r w:rsidRPr="79C519E5">
        <w:rPr>
          <w:rFonts w:ascii="Calibri" w:hAnsi="Calibri" w:cs="Calibri"/>
          <w:b/>
          <w:bCs/>
          <w:sz w:val="22"/>
          <w:szCs w:val="22"/>
        </w:rPr>
        <w:t xml:space="preserve">not </w:t>
      </w:r>
      <w:r w:rsidRPr="79C519E5">
        <w:rPr>
          <w:rFonts w:ascii="Calibri" w:hAnsi="Calibri" w:cs="Calibri"/>
          <w:sz w:val="22"/>
          <w:szCs w:val="22"/>
        </w:rPr>
        <w:t xml:space="preserve">accept scanned or printed copies of this document. </w:t>
      </w:r>
    </w:p>
    <w:p w14:paraId="120FF117" w14:textId="0866A3D0" w:rsidR="006B6241" w:rsidRDefault="006B6241" w:rsidP="006B6241">
      <w:pPr>
        <w:pStyle w:val="BodyText"/>
        <w:numPr>
          <w:ilvl w:val="1"/>
          <w:numId w:val="3"/>
        </w:numPr>
        <w:rPr>
          <w:rFonts w:ascii="Calibri" w:hAnsi="Calibri" w:cs="Calibri"/>
          <w:b/>
          <w:bCs/>
          <w:sz w:val="22"/>
          <w:szCs w:val="22"/>
          <w:u w:val="single"/>
        </w:rPr>
      </w:pPr>
      <w:r>
        <w:rPr>
          <w:rFonts w:ascii="Calibri" w:hAnsi="Calibri" w:cs="Calibri"/>
          <w:sz w:val="22"/>
          <w:szCs w:val="22"/>
        </w:rPr>
        <w:t xml:space="preserve">If you are marking an employee as “Does Not Meet Expectations,” you must contact your HR partner by </w:t>
      </w:r>
      <w:r w:rsidR="00A64D40">
        <w:rPr>
          <w:rFonts w:ascii="Calibri" w:hAnsi="Calibri" w:cs="Calibri"/>
          <w:b/>
          <w:bCs/>
          <w:color w:val="FF0000"/>
          <w:sz w:val="22"/>
          <w:szCs w:val="22"/>
        </w:rPr>
        <w:t>ASAP</w:t>
      </w:r>
      <w:r w:rsidRPr="001C4A57">
        <w:rPr>
          <w:rFonts w:ascii="Calibri" w:hAnsi="Calibri" w:cs="Calibri"/>
          <w:color w:val="FF0000"/>
          <w:sz w:val="22"/>
          <w:szCs w:val="22"/>
        </w:rPr>
        <w:t xml:space="preserve"> </w:t>
      </w:r>
    </w:p>
    <w:p w14:paraId="08A0A9EB" w14:textId="77777777" w:rsidR="006B6241" w:rsidRPr="009F4358" w:rsidRDefault="006B6241" w:rsidP="006B6241">
      <w:pPr>
        <w:pStyle w:val="BodyText"/>
        <w:numPr>
          <w:ilvl w:val="1"/>
          <w:numId w:val="3"/>
        </w:numPr>
        <w:rPr>
          <w:rFonts w:ascii="Calibri" w:hAnsi="Calibri" w:cs="Calibri"/>
          <w:bCs/>
          <w:sz w:val="22"/>
          <w:szCs w:val="22"/>
        </w:rPr>
      </w:pPr>
      <w:r>
        <w:rPr>
          <w:rFonts w:ascii="Calibri" w:hAnsi="Calibri" w:cs="Calibri"/>
          <w:bCs/>
          <w:sz w:val="22"/>
          <w:szCs w:val="22"/>
        </w:rPr>
        <w:t xml:space="preserve">Be sure to enter email addresses in DocuSign correctly for all parties for the review to move between stakeholders properly. </w:t>
      </w:r>
    </w:p>
    <w:p w14:paraId="16A35672" w14:textId="77777777" w:rsidR="006B6241" w:rsidRPr="00872A9A" w:rsidRDefault="006B6241" w:rsidP="006B6241">
      <w:pPr>
        <w:pStyle w:val="BodyText"/>
        <w:numPr>
          <w:ilvl w:val="0"/>
          <w:numId w:val="3"/>
        </w:numPr>
        <w:rPr>
          <w:rFonts w:ascii="Calibri" w:hAnsi="Calibri" w:cs="Calibri"/>
          <w:b/>
          <w:sz w:val="22"/>
          <w:szCs w:val="22"/>
          <w:u w:val="single"/>
        </w:rPr>
      </w:pPr>
      <w:r w:rsidRPr="00226BA0">
        <w:rPr>
          <w:rFonts w:ascii="Calibri" w:hAnsi="Calibri" w:cs="Calibri"/>
          <w:bCs/>
          <w:sz w:val="22"/>
          <w:szCs w:val="22"/>
        </w:rPr>
        <w:t xml:space="preserve">Please contact an </w:t>
      </w:r>
      <w:hyperlink r:id="rId8" w:history="1">
        <w:r w:rsidRPr="00226BA0">
          <w:rPr>
            <w:rStyle w:val="Hyperlink"/>
            <w:rFonts w:ascii="Calibri" w:hAnsi="Calibri" w:cs="Calibri"/>
            <w:bCs/>
            <w:sz w:val="22"/>
            <w:szCs w:val="22"/>
          </w:rPr>
          <w:t>HR Partner</w:t>
        </w:r>
      </w:hyperlink>
      <w:r w:rsidRPr="00226BA0">
        <w:rPr>
          <w:rFonts w:ascii="Calibri" w:hAnsi="Calibri" w:cs="Calibri"/>
          <w:bCs/>
          <w:sz w:val="22"/>
          <w:szCs w:val="22"/>
        </w:rPr>
        <w:t xml:space="preserve"> if you need assistance.</w:t>
      </w:r>
    </w:p>
    <w:p w14:paraId="31336491" w14:textId="1AA080C9" w:rsidR="002E246D" w:rsidRPr="002E246D" w:rsidRDefault="002E246D" w:rsidP="00226BA0">
      <w:pPr>
        <w:spacing w:before="0" w:after="0" w:line="240" w:lineRule="auto"/>
      </w:pPr>
    </w:p>
    <w:sectPr w:rsidR="002E246D" w:rsidRPr="002E246D" w:rsidSect="006C3535">
      <w:headerReference w:type="even" r:id="rId9"/>
      <w:headerReference w:type="default" r:id="rId10"/>
      <w:footerReference w:type="even" r:id="rId11"/>
      <w:footerReference w:type="default" r:id="rId12"/>
      <w:headerReference w:type="first" r:id="rId13"/>
      <w:footerReference w:type="first" r:id="rId14"/>
      <w:pgSz w:w="12240" w:h="15840"/>
      <w:pgMar w:top="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DDAD" w14:textId="77777777" w:rsidR="006C3535" w:rsidRDefault="006C3535" w:rsidP="00B028D5">
      <w:r>
        <w:separator/>
      </w:r>
    </w:p>
  </w:endnote>
  <w:endnote w:type="continuationSeparator" w:id="0">
    <w:p w14:paraId="42E5D75D" w14:textId="77777777" w:rsidR="006C3535" w:rsidRDefault="006C3535" w:rsidP="00B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panose1 w:val="02060003060503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Kandal Medium">
    <w:panose1 w:val="02060603060503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C937" w14:textId="77777777" w:rsidR="00BB5255" w:rsidRDefault="00BB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1452" w14:textId="77777777" w:rsidR="00312BD0" w:rsidRDefault="00471916" w:rsidP="00B028D5">
    <w:pPr>
      <w:pStyle w:val="Footer"/>
    </w:pPr>
    <w:r>
      <w:rPr>
        <w:noProof/>
      </w:rPr>
      <mc:AlternateContent>
        <mc:Choice Requires="wps">
          <w:drawing>
            <wp:anchor distT="0" distB="0" distL="114300" distR="114300" simplePos="0" relativeHeight="251663360" behindDoc="0" locked="0" layoutInCell="1" allowOverlap="1" wp14:anchorId="2D24A17E" wp14:editId="71542ABF">
              <wp:simplePos x="0" y="0"/>
              <wp:positionH relativeFrom="page">
                <wp:posOffset>1485900</wp:posOffset>
              </wp:positionH>
              <wp:positionV relativeFrom="page">
                <wp:posOffset>9486900</wp:posOffset>
              </wp:positionV>
              <wp:extent cx="5833872" cy="182880"/>
              <wp:effectExtent l="0" t="0" r="8255" b="7620"/>
              <wp:wrapNone/>
              <wp:docPr id="14" name="Text Box 14"/>
              <wp:cNvGraphicFramePr/>
              <a:graphic xmlns:a="http://schemas.openxmlformats.org/drawingml/2006/main">
                <a:graphicData uri="http://schemas.microsoft.com/office/word/2010/wordprocessingShape">
                  <wps:wsp>
                    <wps:cNvSpPr txBox="1"/>
                    <wps:spPr>
                      <a:xfrm>
                        <a:off x="0" y="0"/>
                        <a:ext cx="5833872" cy="182880"/>
                      </a:xfrm>
                      <a:prstGeom prst="rect">
                        <a:avLst/>
                      </a:prstGeom>
                      <a:noFill/>
                      <a:ln w="6350">
                        <a:noFill/>
                      </a:ln>
                    </wps:spPr>
                    <wps:txbx>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Office of Human 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 University - 8000 York Rd, Towson MD 21252 - 410-704-2162 - towson.edu/hr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A17E" id="_x0000_t202" coordsize="21600,21600" o:spt="202" path="m,l,21600r21600,l21600,xe">
              <v:stroke joinstyle="miter"/>
              <v:path gradientshapeok="t" o:connecttype="rect"/>
            </v:shapetype>
            <v:shape id="Text Box 14" o:spid="_x0000_s1026" type="#_x0000_t202" style="position:absolute;margin-left:117pt;margin-top:747pt;width:459.35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" filled="f" stroked="f" strokeweight=".5pt">
              <v:textbox inset="0,0,0,0">
                <w:txbxContent>
                  <w:p w14:paraId="4733F1AD" w14:textId="10C68462" w:rsidR="00471916" w:rsidRPr="00471916" w:rsidRDefault="004240E0" w:rsidP="00471916">
                    <w:pPr>
                      <w:pStyle w:val="DepartmentInfo"/>
                      <w:jc w:val="right"/>
                      <w:rPr>
                        <w:rFonts w:ascii="Kandal Book" w:hAnsi="Kandal Book"/>
                        <w:b w:val="0"/>
                        <w:sz w:val="16"/>
                        <w:szCs w:val="16"/>
                      </w:rPr>
                    </w:pPr>
                    <w:r>
                      <w:rPr>
                        <w:sz w:val="16"/>
                        <w:szCs w:val="16"/>
                      </w:rPr>
                      <w:t>Office of Human Resources</w:t>
                    </w:r>
                    <w:r w:rsidR="003A0B0C">
                      <w:rPr>
                        <w:sz w:val="16"/>
                        <w:szCs w:val="16"/>
                      </w:rPr>
                      <w:t xml:space="preserve"> </w:t>
                    </w:r>
                    <w:r w:rsidR="00471916" w:rsidRPr="00471916">
                      <w:rPr>
                        <w:sz w:val="16"/>
                        <w:szCs w:val="16"/>
                      </w:rPr>
                      <w:t xml:space="preserve"> </w:t>
                    </w:r>
                    <w:r w:rsidR="00471916" w:rsidRPr="00471916">
                      <w:rPr>
                        <w:rFonts w:ascii="Kandal Book" w:hAnsi="Kandal Book"/>
                        <w:b w:val="0"/>
                        <w:sz w:val="16"/>
                        <w:szCs w:val="16"/>
                      </w:rPr>
                      <w:t>Towson University - 8000 York Rd, Towson MD 21252 - 410-704-2162 - towson.edu/hr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C5F" w14:textId="77777777" w:rsidR="002E246D" w:rsidRDefault="002E246D">
    <w:pPr>
      <w:pStyle w:val="Footer"/>
    </w:pPr>
    <w:r>
      <w:rPr>
        <w:noProof/>
      </w:rPr>
      <mc:AlternateContent>
        <mc:Choice Requires="wps">
          <w:drawing>
            <wp:anchor distT="0" distB="0" distL="114300" distR="114300" simplePos="0" relativeHeight="251662336" behindDoc="0" locked="0" layoutInCell="1" allowOverlap="1" wp14:anchorId="0F29FB50" wp14:editId="589AD6EC">
              <wp:simplePos x="0" y="0"/>
              <wp:positionH relativeFrom="page">
                <wp:posOffset>457200</wp:posOffset>
              </wp:positionH>
              <wp:positionV relativeFrom="page">
                <wp:posOffset>9486900</wp:posOffset>
              </wp:positionV>
              <wp:extent cx="6858000" cy="3200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58000" cy="320040"/>
                      </a:xfrm>
                      <a:prstGeom prst="rect">
                        <a:avLst/>
                      </a:prstGeom>
                      <a:noFill/>
                      <a:ln w="6350">
                        <a:noFill/>
                      </a:ln>
                    </wps:spPr>
                    <wps:txbx>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Office of Human Resources</w:t>
                          </w:r>
                          <w:r w:rsidR="003A0B0C">
                            <w:rPr>
                              <w:sz w:val="16"/>
                              <w:szCs w:val="16"/>
                            </w:rPr>
                            <w:t xml:space="preserve">  </w:t>
                          </w:r>
                          <w:r w:rsidR="00471916" w:rsidRPr="00471916">
                            <w:rPr>
                              <w:rFonts w:ascii="Kandal Book" w:hAnsi="Kandal Book"/>
                              <w:b w:val="0"/>
                              <w:sz w:val="16"/>
                              <w:szCs w:val="16"/>
                            </w:rPr>
                            <w:t xml:space="preserve">Towson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towson.edu/hr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9FB50" id="_x0000_t202" coordsize="21600,21600" o:spt="202" path="m,l,21600r21600,l21600,xe">
              <v:stroke joinstyle="miter"/>
              <v:path gradientshapeok="t" o:connecttype="rect"/>
            </v:shapetype>
            <v:shape id="Text Box 12" o:spid="_x0000_s1029" type="#_x0000_t202" style="position:absolute;margin-left:36pt;margin-top:747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" filled="f" stroked="f" strokeweight=".5pt">
              <v:textbox inset="0,0,0,0">
                <w:txbxContent>
                  <w:p w14:paraId="4A7AA055" w14:textId="3CB593F7" w:rsidR="002E246D" w:rsidRPr="00471916" w:rsidRDefault="00831ECF" w:rsidP="00471916">
                    <w:pPr>
                      <w:pStyle w:val="DepartmentInfo"/>
                      <w:jc w:val="right"/>
                      <w:rPr>
                        <w:rFonts w:ascii="Kandal Book" w:hAnsi="Kandal Book"/>
                        <w:b w:val="0"/>
                        <w:sz w:val="16"/>
                        <w:szCs w:val="16"/>
                      </w:rPr>
                    </w:pPr>
                    <w:r>
                      <w:rPr>
                        <w:sz w:val="16"/>
                        <w:szCs w:val="16"/>
                      </w:rPr>
                      <w:t>Office of Human Resources</w:t>
                    </w:r>
                    <w:r w:rsidR="003A0B0C">
                      <w:rPr>
                        <w:sz w:val="16"/>
                        <w:szCs w:val="16"/>
                      </w:rPr>
                      <w:t xml:space="preserve">  </w:t>
                    </w:r>
                    <w:r w:rsidR="00471916" w:rsidRPr="00471916">
                      <w:rPr>
                        <w:rFonts w:ascii="Kandal Book" w:hAnsi="Kandal Book"/>
                        <w:b w:val="0"/>
                        <w:sz w:val="16"/>
                        <w:szCs w:val="16"/>
                      </w:rPr>
                      <w:t xml:space="preserve">Towson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410-704-2162</w:t>
                    </w:r>
                    <w:r w:rsidR="00471916" w:rsidRPr="00471916">
                      <w:rPr>
                        <w:rFonts w:ascii="Kandal Book" w:hAnsi="Kandal Book"/>
                        <w:b w:val="0"/>
                        <w:sz w:val="16"/>
                        <w:szCs w:val="16"/>
                      </w:rPr>
                      <w:t xml:space="preserve"> - towson.edu/hr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BA31" w14:textId="77777777" w:rsidR="006C3535" w:rsidRDefault="006C3535" w:rsidP="00B028D5">
      <w:r>
        <w:separator/>
      </w:r>
    </w:p>
  </w:footnote>
  <w:footnote w:type="continuationSeparator" w:id="0">
    <w:p w14:paraId="5303B383" w14:textId="77777777" w:rsidR="006C3535" w:rsidRDefault="006C3535" w:rsidP="00B0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68CD" w14:textId="77777777" w:rsidR="00BB5255" w:rsidRDefault="00BB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BE52" w14:textId="77777777" w:rsidR="00312BD0" w:rsidRDefault="00312BD0" w:rsidP="00B028D5">
    <w:pPr>
      <w:pStyle w:val="Header"/>
    </w:pPr>
    <w:r>
      <w:rPr>
        <w:noProof/>
      </w:rPr>
      <w:drawing>
        <wp:anchor distT="0" distB="0" distL="114300" distR="114300" simplePos="0" relativeHeight="251658240" behindDoc="1" locked="0" layoutInCell="1" allowOverlap="1" wp14:anchorId="263CD2D3" wp14:editId="0670B6E2">
          <wp:simplePos x="0" y="0"/>
          <wp:positionH relativeFrom="page">
            <wp:posOffset>0</wp:posOffset>
          </wp:positionH>
          <wp:positionV relativeFrom="page">
            <wp:posOffset>0</wp:posOffset>
          </wp:positionV>
          <wp:extent cx="7772400" cy="10058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B836" w14:textId="77777777" w:rsidR="002E246D" w:rsidRDefault="002E246D">
    <w:pPr>
      <w:pStyle w:val="Header"/>
    </w:pPr>
  </w:p>
  <w:p w14:paraId="74FC9441" w14:textId="77777777" w:rsidR="00F47D7B" w:rsidRDefault="00C6135F">
    <w:pPr>
      <w:pStyle w:val="Header"/>
    </w:pPr>
    <w:r>
      <w:rPr>
        <w:noProof/>
      </w:rPr>
      <mc:AlternateContent>
        <mc:Choice Requires="wps">
          <w:drawing>
            <wp:anchor distT="0" distB="0" distL="114300" distR="114300" simplePos="0" relativeHeight="251664384" behindDoc="0" locked="0" layoutInCell="1" allowOverlap="1" wp14:anchorId="44F8E8A2" wp14:editId="1C016373">
              <wp:simplePos x="0" y="0"/>
              <wp:positionH relativeFrom="column">
                <wp:posOffset>3118485</wp:posOffset>
              </wp:positionH>
              <wp:positionV relativeFrom="paragraph">
                <wp:posOffset>45000</wp:posOffset>
              </wp:positionV>
              <wp:extent cx="3720662" cy="561113"/>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720662" cy="561113"/>
                      </a:xfrm>
                      <a:prstGeom prst="rect">
                        <a:avLst/>
                      </a:prstGeom>
                      <a:noFill/>
                      <a:ln w="6350">
                        <a:noFill/>
                      </a:ln>
                    </wps:spPr>
                    <wps:txbx>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F8E8A2" id="_x0000_t202" coordsize="21600,21600" o:spt="202" path="m,l,21600r21600,l21600,xe">
              <v:stroke joinstyle="miter"/>
              <v:path gradientshapeok="t" o:connecttype="rect"/>
            </v:shapetype>
            <v:shape id="Text Box 1" o:spid="_x0000_s1027" type="#_x0000_t202" style="position:absolute;margin-left:245.55pt;margin-top:3.55pt;width:292.95pt;height:4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" filled="f" stroked="f" strokeweight=".5pt">
              <v:textbox inset="0,0,0,0">
                <w:txbxContent>
                  <w:p w14:paraId="770EA0F5" w14:textId="77777777" w:rsidR="00BB5255"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Performance Review</w:t>
                    </w:r>
                  </w:p>
                  <w:p w14:paraId="4B4D61FA" w14:textId="5A0367EB" w:rsidR="00C6135F" w:rsidRDefault="00BB5255" w:rsidP="00C6135F">
                    <w:pPr>
                      <w:spacing w:before="0" w:after="0" w:line="240" w:lineRule="exact"/>
                      <w:jc w:val="right"/>
                      <w:rPr>
                        <w:rFonts w:ascii="Proxima Nova" w:hAnsi="Proxima Nova"/>
                        <w:b/>
                        <w:sz w:val="24"/>
                        <w:szCs w:val="24"/>
                      </w:rPr>
                    </w:pPr>
                    <w:r>
                      <w:rPr>
                        <w:rFonts w:ascii="Proxima Nova" w:hAnsi="Proxima Nova"/>
                        <w:b/>
                        <w:sz w:val="24"/>
                        <w:szCs w:val="24"/>
                      </w:rPr>
                      <w:t>Exempt &amp; Non-Exempt Staff</w:t>
                    </w:r>
                  </w:p>
                  <w:p w14:paraId="72B494ED" w14:textId="4A321060" w:rsidR="00C6135F" w:rsidRPr="00C6135F" w:rsidRDefault="00C6135F" w:rsidP="00C6135F">
                    <w:pPr>
                      <w:spacing w:before="0" w:after="0" w:line="240" w:lineRule="exact"/>
                      <w:jc w:val="right"/>
                      <w:rPr>
                        <w:rFonts w:ascii="Proxima Nova" w:hAnsi="Proxima Nova"/>
                        <w:sz w:val="24"/>
                        <w:szCs w:val="24"/>
                      </w:rPr>
                    </w:pPr>
                  </w:p>
                </w:txbxContent>
              </v:textbox>
            </v:shape>
          </w:pict>
        </mc:Fallback>
      </mc:AlternateContent>
    </w:r>
    <w:r w:rsidR="005A257D">
      <w:rPr>
        <w:noProof/>
      </w:rPr>
      <mc:AlternateContent>
        <mc:Choice Requires="wps">
          <w:drawing>
            <wp:anchor distT="0" distB="0" distL="114300" distR="114300" simplePos="0" relativeHeight="251661312" behindDoc="0" locked="0" layoutInCell="1" allowOverlap="1" wp14:anchorId="7C50E906" wp14:editId="47087880">
              <wp:simplePos x="0" y="0"/>
              <wp:positionH relativeFrom="column">
                <wp:posOffset>1533525</wp:posOffset>
              </wp:positionH>
              <wp:positionV relativeFrom="paragraph">
                <wp:posOffset>78659</wp:posOffset>
              </wp:positionV>
              <wp:extent cx="2224391" cy="4474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24391" cy="447473"/>
                      </a:xfrm>
                      <a:prstGeom prst="rect">
                        <a:avLst/>
                      </a:prstGeom>
                      <a:noFill/>
                      <a:ln w="6350">
                        <a:noFill/>
                      </a:ln>
                    </wps:spPr>
                    <wps:txbx>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E906" id="Text Box 11" o:spid="_x0000_s1028" type="#_x0000_t202" style="position:absolute;margin-left:120.75pt;margin-top:6.2pt;width:175.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" filled="f" stroked="f" strokeweight=".5pt">
              <v:textbox inset="0,0,0,0">
                <w:txbxContent>
                  <w:p w14:paraId="3811F70B" w14:textId="77777777" w:rsidR="00BB5255"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Office of </w:t>
                    </w:r>
                  </w:p>
                  <w:p w14:paraId="5923A1AC" w14:textId="21EDBA54" w:rsidR="00BB5255" w:rsidRPr="003A0B0C" w:rsidRDefault="00BB5255"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Human Resources</w:t>
                    </w:r>
                  </w:p>
                </w:txbxContent>
              </v:textbox>
            </v:shape>
          </w:pict>
        </mc:Fallback>
      </mc:AlternateContent>
    </w:r>
    <w:r w:rsidR="00F47D7B">
      <w:rPr>
        <w:noProof/>
      </w:rPr>
      <w:drawing>
        <wp:anchor distT="0" distB="0" distL="114300" distR="114300" simplePos="0" relativeHeight="251660288" behindDoc="1" locked="0" layoutInCell="1" allowOverlap="1" wp14:anchorId="2B03A0F1" wp14:editId="4541FA3E">
          <wp:simplePos x="0" y="0"/>
          <wp:positionH relativeFrom="page">
            <wp:posOffset>0</wp:posOffset>
          </wp:positionH>
          <wp:positionV relativeFrom="page">
            <wp:posOffset>0</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5A06"/>
    <w:multiLevelType w:val="hybridMultilevel"/>
    <w:tmpl w:val="A88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1099C"/>
    <w:multiLevelType w:val="hybridMultilevel"/>
    <w:tmpl w:val="0232B5D6"/>
    <w:lvl w:ilvl="0" w:tplc="11C03AEC">
      <w:numFmt w:val="bullet"/>
      <w:lvlText w:val="•"/>
      <w:lvlJc w:val="left"/>
      <w:pPr>
        <w:ind w:left="720" w:hanging="360"/>
      </w:pPr>
      <w:rPr>
        <w:rFonts w:ascii="Kandal Book" w:eastAsiaTheme="minorHAnsi" w:hAnsi="Kandal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085208">
    <w:abstractNumId w:val="1"/>
  </w:num>
  <w:num w:numId="2" w16cid:durableId="1157963941">
    <w:abstractNumId w:val="2"/>
  </w:num>
  <w:num w:numId="3" w16cid:durableId="100312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55"/>
    <w:rsid w:val="00021036"/>
    <w:rsid w:val="00076C58"/>
    <w:rsid w:val="001B1870"/>
    <w:rsid w:val="001C310B"/>
    <w:rsid w:val="001C4A57"/>
    <w:rsid w:val="001E2895"/>
    <w:rsid w:val="00226BA0"/>
    <w:rsid w:val="002B2670"/>
    <w:rsid w:val="002E246D"/>
    <w:rsid w:val="002F40DA"/>
    <w:rsid w:val="00312BD0"/>
    <w:rsid w:val="00330B43"/>
    <w:rsid w:val="0038661E"/>
    <w:rsid w:val="003A0B0C"/>
    <w:rsid w:val="00410D8B"/>
    <w:rsid w:val="00417FDC"/>
    <w:rsid w:val="004240E0"/>
    <w:rsid w:val="00471916"/>
    <w:rsid w:val="004D7D21"/>
    <w:rsid w:val="004F6590"/>
    <w:rsid w:val="00542A56"/>
    <w:rsid w:val="00543FB5"/>
    <w:rsid w:val="005A257D"/>
    <w:rsid w:val="006A19A5"/>
    <w:rsid w:val="006A4431"/>
    <w:rsid w:val="006B6241"/>
    <w:rsid w:val="006C3535"/>
    <w:rsid w:val="006E33DD"/>
    <w:rsid w:val="006F21BA"/>
    <w:rsid w:val="006F3EBD"/>
    <w:rsid w:val="006F4A46"/>
    <w:rsid w:val="00735044"/>
    <w:rsid w:val="007E2C7C"/>
    <w:rsid w:val="007E3F19"/>
    <w:rsid w:val="00807A58"/>
    <w:rsid w:val="00807F25"/>
    <w:rsid w:val="00831ECF"/>
    <w:rsid w:val="00845108"/>
    <w:rsid w:val="008572F2"/>
    <w:rsid w:val="00871A9E"/>
    <w:rsid w:val="00872A9A"/>
    <w:rsid w:val="00884C84"/>
    <w:rsid w:val="0090113D"/>
    <w:rsid w:val="009214A4"/>
    <w:rsid w:val="009E5E4D"/>
    <w:rsid w:val="00A002B8"/>
    <w:rsid w:val="00A64D40"/>
    <w:rsid w:val="00A910A2"/>
    <w:rsid w:val="00AE0B2B"/>
    <w:rsid w:val="00AF1D16"/>
    <w:rsid w:val="00B019BF"/>
    <w:rsid w:val="00B028D5"/>
    <w:rsid w:val="00B262B6"/>
    <w:rsid w:val="00B57CD1"/>
    <w:rsid w:val="00BA6E3D"/>
    <w:rsid w:val="00BB5255"/>
    <w:rsid w:val="00BC27E1"/>
    <w:rsid w:val="00BE6A8D"/>
    <w:rsid w:val="00C23100"/>
    <w:rsid w:val="00C5149A"/>
    <w:rsid w:val="00C6135F"/>
    <w:rsid w:val="00CA3595"/>
    <w:rsid w:val="00CF7EB6"/>
    <w:rsid w:val="00D017A8"/>
    <w:rsid w:val="00D3760A"/>
    <w:rsid w:val="00DB7C4E"/>
    <w:rsid w:val="00DD6977"/>
    <w:rsid w:val="00E21558"/>
    <w:rsid w:val="00E36AEE"/>
    <w:rsid w:val="00E80B6F"/>
    <w:rsid w:val="00EB29C6"/>
    <w:rsid w:val="00EC5D83"/>
    <w:rsid w:val="00F47D7B"/>
    <w:rsid w:val="2058AF2C"/>
    <w:rsid w:val="67149069"/>
    <w:rsid w:val="679E1527"/>
    <w:rsid w:val="79C5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850C"/>
  <w14:defaultImageDpi w14:val="32767"/>
  <w15:chartTrackingRefBased/>
  <w15:docId w15:val="{6F59E052-9B8D-44CF-8B24-8E4581D8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8D5"/>
    <w:pPr>
      <w:spacing w:before="120" w:after="180" w:line="280" w:lineRule="exact"/>
    </w:pPr>
    <w:rPr>
      <w:rFonts w:ascii="Kandal Book" w:hAnsi="Kandal Book"/>
      <w:sz w:val="20"/>
      <w:szCs w:val="20"/>
    </w:rPr>
  </w:style>
  <w:style w:type="paragraph" w:styleId="Heading1">
    <w:name w:val="heading 1"/>
    <w:basedOn w:val="Normal"/>
    <w:next w:val="Normal"/>
    <w:link w:val="Heading1Char"/>
    <w:uiPriority w:val="9"/>
    <w:qFormat/>
    <w:rsid w:val="00B57CD1"/>
    <w:pPr>
      <w:spacing w:before="0" w:after="0" w:line="240" w:lineRule="auto"/>
      <w:outlineLvl w:val="0"/>
    </w:pPr>
    <w:rPr>
      <w:rFonts w:ascii="Proxima Nova" w:hAnsi="Proxima Nova"/>
      <w:b/>
      <w:sz w:val="36"/>
      <w:szCs w:val="36"/>
    </w:rPr>
  </w:style>
  <w:style w:type="paragraph" w:styleId="Heading2">
    <w:name w:val="heading 2"/>
    <w:basedOn w:val="Normal"/>
    <w:next w:val="Normal"/>
    <w:link w:val="Heading2Char"/>
    <w:uiPriority w:val="9"/>
    <w:unhideWhenUsed/>
    <w:qFormat/>
    <w:rsid w:val="00B57CD1"/>
    <w:pPr>
      <w:spacing w:before="0" w:after="240" w:line="240" w:lineRule="auto"/>
      <w:outlineLvl w:val="1"/>
    </w:pPr>
    <w:rPr>
      <w:rFonts w:ascii="Proxima Nova" w:hAnsi="Proxima Nov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B57CD1"/>
    <w:pPr>
      <w:spacing w:before="0" w:after="480" w:line="240" w:lineRule="auto"/>
    </w:pPr>
    <w:rPr>
      <w:rFonts w:ascii="Kandal Medium" w:hAnsi="Kandal Medium"/>
      <w:i/>
      <w:sz w:val="36"/>
      <w:szCs w:val="36"/>
    </w:rPr>
  </w:style>
  <w:style w:type="character" w:customStyle="1" w:styleId="TitleChar">
    <w:name w:val="Title Char"/>
    <w:basedOn w:val="DefaultParagraphFont"/>
    <w:link w:val="Title"/>
    <w:uiPriority w:val="10"/>
    <w:rsid w:val="00B57CD1"/>
    <w:rPr>
      <w:rFonts w:ascii="Kandal Medium" w:hAnsi="Kandal Medium"/>
      <w:i/>
      <w:sz w:val="36"/>
      <w:szCs w:val="36"/>
    </w:rPr>
  </w:style>
  <w:style w:type="character" w:customStyle="1" w:styleId="Heading2Char">
    <w:name w:val="Heading 2 Char"/>
    <w:basedOn w:val="DefaultParagraphFont"/>
    <w:link w:val="Heading2"/>
    <w:uiPriority w:val="9"/>
    <w:rsid w:val="00B57CD1"/>
    <w:rPr>
      <w:rFonts w:ascii="Proxima Nova" w:hAnsi="Proxima Nova"/>
      <w:b/>
      <w:sz w:val="28"/>
      <w:szCs w:val="28"/>
    </w:rPr>
  </w:style>
  <w:style w:type="character" w:customStyle="1" w:styleId="Heading1Char">
    <w:name w:val="Heading 1 Char"/>
    <w:basedOn w:val="DefaultParagraphFont"/>
    <w:link w:val="Heading1"/>
    <w:uiPriority w:val="9"/>
    <w:rsid w:val="00B57CD1"/>
    <w:rPr>
      <w:rFonts w:ascii="Proxima Nova" w:hAnsi="Proxima Nova"/>
      <w:b/>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uiPriority w:val="34"/>
    <w:rsid w:val="00B57CD1"/>
    <w:pPr>
      <w:ind w:left="720"/>
      <w:contextualSpacing/>
    </w:pPr>
  </w:style>
  <w:style w:type="paragraph" w:customStyle="1" w:styleId="Info1">
    <w:name w:val="Info1"/>
    <w:basedOn w:val="Normal"/>
    <w:qFormat/>
    <w:rsid w:val="00B028D5"/>
    <w:pPr>
      <w:tabs>
        <w:tab w:val="left" w:pos="1800"/>
      </w:tabs>
      <w:spacing w:after="120" w:line="320" w:lineRule="exact"/>
      <w:ind w:left="1800" w:hanging="1800"/>
    </w:pPr>
    <w:rPr>
      <w:rFonts w:ascii="Proxima Nova" w:hAnsi="Proxima Nova"/>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numId w:val="1"/>
      </w:numPr>
      <w:spacing w:before="0" w:line="240" w:lineRule="exact"/>
      <w:ind w:left="360" w:right="2160"/>
      <w:contextualSpacing w:val="0"/>
    </w:pPr>
  </w:style>
  <w:style w:type="paragraph" w:customStyle="1" w:styleId="DepartmentInfo">
    <w:name w:val="Department Info"/>
    <w:qFormat/>
    <w:rsid w:val="00B028D5"/>
    <w:rPr>
      <w:rFonts w:ascii="Proxima Nova" w:hAnsi="Proxima Nova"/>
      <w:b/>
      <w:sz w:val="28"/>
      <w:szCs w:val="28"/>
    </w:r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character" w:styleId="PlaceholderText">
    <w:name w:val="Placeholder Text"/>
    <w:basedOn w:val="DefaultParagraphFont"/>
    <w:uiPriority w:val="99"/>
    <w:semiHidden/>
    <w:rsid w:val="004240E0"/>
    <w:rPr>
      <w:color w:val="808080"/>
    </w:rPr>
  </w:style>
  <w:style w:type="paragraph" w:styleId="BodyText">
    <w:name w:val="Body Text"/>
    <w:basedOn w:val="Normal"/>
    <w:link w:val="BodyTextChar"/>
    <w:rsid w:val="004240E0"/>
    <w:pPr>
      <w:spacing w:before="0" w:after="0" w:line="240" w:lineRule="auto"/>
    </w:pPr>
    <w:rPr>
      <w:rFonts w:ascii="Sabon" w:eastAsia="Times New Roman" w:hAnsi="Sabon" w:cs="Times New Roman"/>
      <w:sz w:val="16"/>
      <w:szCs w:val="24"/>
    </w:rPr>
  </w:style>
  <w:style w:type="character" w:customStyle="1" w:styleId="BodyTextChar">
    <w:name w:val="Body Text Char"/>
    <w:basedOn w:val="DefaultParagraphFont"/>
    <w:link w:val="BodyText"/>
    <w:rsid w:val="004240E0"/>
    <w:rPr>
      <w:rFonts w:ascii="Sabon" w:eastAsia="Times New Roman" w:hAnsi="Sabon" w:cs="Times New Roman"/>
      <w:sz w:val="16"/>
    </w:rPr>
  </w:style>
  <w:style w:type="table" w:styleId="TableGrid">
    <w:name w:val="Table Grid"/>
    <w:basedOn w:val="TableNormal"/>
    <w:rsid w:val="004240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hr/current/partner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werforms.docusign.net/da62150a-f8d0-4c33-b053-1c435487cdbd?env=na3-eu1&amp;acct=6c86146e-eb74-4715-93d9-b5f39e4db265"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vine2\Downloads\form-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4F32413924EB2BC37DA42B208626B"/>
        <w:category>
          <w:name w:val="General"/>
          <w:gallery w:val="placeholder"/>
        </w:category>
        <w:types>
          <w:type w:val="bbPlcHdr"/>
        </w:types>
        <w:behaviors>
          <w:behavior w:val="content"/>
        </w:behaviors>
        <w:guid w:val="{125135AE-A11D-472B-9669-8E0043F4E222}"/>
      </w:docPartPr>
      <w:docPartBody>
        <w:p w:rsidR="006A19A5" w:rsidRDefault="002F40DA" w:rsidP="002F40DA">
          <w:pPr>
            <w:pStyle w:val="B454F32413924EB2BC37DA42B208626B"/>
          </w:pPr>
          <w:r w:rsidRPr="00422F5C">
            <w:rPr>
              <w:rStyle w:val="PlaceholderText"/>
            </w:rPr>
            <w:t>Click or tap here to enter text.</w:t>
          </w:r>
        </w:p>
      </w:docPartBody>
    </w:docPart>
    <w:docPart>
      <w:docPartPr>
        <w:name w:val="982DD1CC53224BD49B9ECC7EA8A2C504"/>
        <w:category>
          <w:name w:val="General"/>
          <w:gallery w:val="placeholder"/>
        </w:category>
        <w:types>
          <w:type w:val="bbPlcHdr"/>
        </w:types>
        <w:behaviors>
          <w:behavior w:val="content"/>
        </w:behaviors>
        <w:guid w:val="{9ECEC5CF-A212-4320-BAD5-5AAB8F455502}"/>
      </w:docPartPr>
      <w:docPartBody>
        <w:p w:rsidR="006A19A5" w:rsidRDefault="002F40DA" w:rsidP="002F40DA">
          <w:pPr>
            <w:pStyle w:val="982DD1CC53224BD49B9ECC7EA8A2C504"/>
          </w:pPr>
          <w:r w:rsidRPr="004952FC">
            <w:rPr>
              <w:rStyle w:val="PlaceholderText"/>
            </w:rPr>
            <w:t>Click here to enter a date.</w:t>
          </w:r>
        </w:p>
      </w:docPartBody>
    </w:docPart>
    <w:docPart>
      <w:docPartPr>
        <w:name w:val="777F23E67C144CA4BD5B2210A58CF4DD"/>
        <w:category>
          <w:name w:val="General"/>
          <w:gallery w:val="placeholder"/>
        </w:category>
        <w:types>
          <w:type w:val="bbPlcHdr"/>
        </w:types>
        <w:behaviors>
          <w:behavior w:val="content"/>
        </w:behaviors>
        <w:guid w:val="{09CF70FC-CD2F-49C7-B295-FCDDB55BD3F0}"/>
      </w:docPartPr>
      <w:docPartBody>
        <w:p w:rsidR="006A19A5" w:rsidRDefault="002F40DA" w:rsidP="002F40DA">
          <w:pPr>
            <w:pStyle w:val="777F23E67C144CA4BD5B2210A58CF4DD"/>
          </w:pPr>
          <w:r w:rsidRPr="004952FC">
            <w:rPr>
              <w:rStyle w:val="PlaceholderText"/>
            </w:rPr>
            <w:t>Click here to enter text.</w:t>
          </w:r>
        </w:p>
      </w:docPartBody>
    </w:docPart>
    <w:docPart>
      <w:docPartPr>
        <w:name w:val="924C26511B6644FE97EC516BB0F0AD20"/>
        <w:category>
          <w:name w:val="General"/>
          <w:gallery w:val="placeholder"/>
        </w:category>
        <w:types>
          <w:type w:val="bbPlcHdr"/>
        </w:types>
        <w:behaviors>
          <w:behavior w:val="content"/>
        </w:behaviors>
        <w:guid w:val="{46B9B29E-7DD6-457A-AAE5-B0D2D30F6E7A}"/>
      </w:docPartPr>
      <w:docPartBody>
        <w:p w:rsidR="006A19A5" w:rsidRDefault="002F40DA" w:rsidP="002F40DA">
          <w:pPr>
            <w:pStyle w:val="924C26511B6644FE97EC516BB0F0AD20"/>
          </w:pPr>
          <w:r w:rsidRPr="004952FC">
            <w:rPr>
              <w:rStyle w:val="PlaceholderText"/>
            </w:rPr>
            <w:t>Click here to enter text.</w:t>
          </w:r>
        </w:p>
      </w:docPartBody>
    </w:docPart>
    <w:docPart>
      <w:docPartPr>
        <w:name w:val="69E35CF4CE9C45B7B4A3C6E4C51FC253"/>
        <w:category>
          <w:name w:val="General"/>
          <w:gallery w:val="placeholder"/>
        </w:category>
        <w:types>
          <w:type w:val="bbPlcHdr"/>
        </w:types>
        <w:behaviors>
          <w:behavior w:val="content"/>
        </w:behaviors>
        <w:guid w:val="{47808AB0-F46D-4CCF-89B9-3FFDE14DC848}"/>
      </w:docPartPr>
      <w:docPartBody>
        <w:p w:rsidR="006A19A5" w:rsidRDefault="002F40DA" w:rsidP="002F40DA">
          <w:pPr>
            <w:pStyle w:val="69E35CF4CE9C45B7B4A3C6E4C51FC253"/>
          </w:pPr>
          <w:r w:rsidRPr="004952FC">
            <w:rPr>
              <w:rStyle w:val="PlaceholderText"/>
            </w:rPr>
            <w:t>Click here to enter text.</w:t>
          </w:r>
        </w:p>
      </w:docPartBody>
    </w:docPart>
    <w:docPart>
      <w:docPartPr>
        <w:name w:val="151FE233D38B44B59B6AD0026EA48019"/>
        <w:category>
          <w:name w:val="General"/>
          <w:gallery w:val="placeholder"/>
        </w:category>
        <w:types>
          <w:type w:val="bbPlcHdr"/>
        </w:types>
        <w:behaviors>
          <w:behavior w:val="content"/>
        </w:behaviors>
        <w:guid w:val="{2B8AA5C6-2016-4A96-927F-9A8FB16BE881}"/>
      </w:docPartPr>
      <w:docPartBody>
        <w:p w:rsidR="006A19A5" w:rsidRDefault="002F40DA" w:rsidP="002F40DA">
          <w:pPr>
            <w:pStyle w:val="151FE233D38B44B59B6AD0026EA48019"/>
          </w:pPr>
          <w:r w:rsidRPr="004952FC">
            <w:rPr>
              <w:rStyle w:val="PlaceholderText"/>
            </w:rPr>
            <w:t>Click here to enter text.</w:t>
          </w:r>
        </w:p>
      </w:docPartBody>
    </w:docPart>
    <w:docPart>
      <w:docPartPr>
        <w:name w:val="B64475D78A974876AB813B8B8081F27A"/>
        <w:category>
          <w:name w:val="General"/>
          <w:gallery w:val="placeholder"/>
        </w:category>
        <w:types>
          <w:type w:val="bbPlcHdr"/>
        </w:types>
        <w:behaviors>
          <w:behavior w:val="content"/>
        </w:behaviors>
        <w:guid w:val="{B52B95CB-FA1A-467F-936D-2D51CED1C73A}"/>
      </w:docPartPr>
      <w:docPartBody>
        <w:p w:rsidR="006A19A5" w:rsidRDefault="002F40DA" w:rsidP="002F40DA">
          <w:pPr>
            <w:pStyle w:val="B64475D78A974876AB813B8B8081F27A"/>
          </w:pPr>
          <w:r w:rsidRPr="004952FC">
            <w:rPr>
              <w:rStyle w:val="PlaceholderText"/>
            </w:rPr>
            <w:t>Click here to enter text.</w:t>
          </w:r>
        </w:p>
      </w:docPartBody>
    </w:docPart>
    <w:docPart>
      <w:docPartPr>
        <w:name w:val="A84797FD092A4F3ABDC8CAAAAD65AE4A"/>
        <w:category>
          <w:name w:val="General"/>
          <w:gallery w:val="placeholder"/>
        </w:category>
        <w:types>
          <w:type w:val="bbPlcHdr"/>
        </w:types>
        <w:behaviors>
          <w:behavior w:val="content"/>
        </w:behaviors>
        <w:guid w:val="{7515B997-74B7-4ED3-BCD2-A0DFA824BFAE}"/>
      </w:docPartPr>
      <w:docPartBody>
        <w:p w:rsidR="008440EC" w:rsidRDefault="006A19A5" w:rsidP="006A19A5">
          <w:pPr>
            <w:pStyle w:val="A84797FD092A4F3ABDC8CAAAAD65AE4A"/>
          </w:pPr>
          <w:r w:rsidRPr="004952FC">
            <w:rPr>
              <w:rStyle w:val="PlaceholderText"/>
            </w:rPr>
            <w:t>Click here to enter text.</w:t>
          </w:r>
        </w:p>
      </w:docPartBody>
    </w:docPart>
    <w:docPart>
      <w:docPartPr>
        <w:name w:val="4ED32FB5C39C4E0FB46C70DADBFDA0E9"/>
        <w:category>
          <w:name w:val="General"/>
          <w:gallery w:val="placeholder"/>
        </w:category>
        <w:types>
          <w:type w:val="bbPlcHdr"/>
        </w:types>
        <w:behaviors>
          <w:behavior w:val="content"/>
        </w:behaviors>
        <w:guid w:val="{D640B8CE-C3B3-4676-85CF-504C44F3D67B}"/>
      </w:docPartPr>
      <w:docPartBody>
        <w:p w:rsidR="008440EC" w:rsidRDefault="006A19A5" w:rsidP="006A19A5">
          <w:pPr>
            <w:pStyle w:val="4ED32FB5C39C4E0FB46C70DADBFDA0E9"/>
          </w:pPr>
          <w:r w:rsidRPr="004952FC">
            <w:rPr>
              <w:rStyle w:val="PlaceholderText"/>
            </w:rPr>
            <w:t>Click here to enter text.</w:t>
          </w:r>
        </w:p>
      </w:docPartBody>
    </w:docPart>
    <w:docPart>
      <w:docPartPr>
        <w:name w:val="262680096284413BB4C375B256E4B006"/>
        <w:category>
          <w:name w:val="General"/>
          <w:gallery w:val="placeholder"/>
        </w:category>
        <w:types>
          <w:type w:val="bbPlcHdr"/>
        </w:types>
        <w:behaviors>
          <w:behavior w:val="content"/>
        </w:behaviors>
        <w:guid w:val="{A8F8C953-D245-46C4-B1AC-FB272908CF6A}"/>
      </w:docPartPr>
      <w:docPartBody>
        <w:p w:rsidR="008440EC" w:rsidRDefault="006A19A5" w:rsidP="006A19A5">
          <w:pPr>
            <w:pStyle w:val="262680096284413BB4C375B256E4B006"/>
          </w:pPr>
          <w:r w:rsidRPr="004952FC">
            <w:rPr>
              <w:rStyle w:val="PlaceholderText"/>
            </w:rPr>
            <w:t>Click here to enter text.</w:t>
          </w:r>
        </w:p>
      </w:docPartBody>
    </w:docPart>
    <w:docPart>
      <w:docPartPr>
        <w:name w:val="D54CAE5AC00C413DBCFBD3BCF9ACCE0A"/>
        <w:category>
          <w:name w:val="General"/>
          <w:gallery w:val="placeholder"/>
        </w:category>
        <w:types>
          <w:type w:val="bbPlcHdr"/>
        </w:types>
        <w:behaviors>
          <w:behavior w:val="content"/>
        </w:behaviors>
        <w:guid w:val="{D7C8826B-358A-4E95-894D-1EFC5C3B1A2A}"/>
      </w:docPartPr>
      <w:docPartBody>
        <w:p w:rsidR="008440EC" w:rsidRDefault="006A19A5" w:rsidP="006A19A5">
          <w:pPr>
            <w:pStyle w:val="D54CAE5AC00C413DBCFBD3BCF9ACCE0A"/>
          </w:pPr>
          <w:r w:rsidRPr="004952FC">
            <w:rPr>
              <w:rStyle w:val="PlaceholderText"/>
            </w:rPr>
            <w:t>Click here to enter text.</w:t>
          </w:r>
        </w:p>
      </w:docPartBody>
    </w:docPart>
    <w:docPart>
      <w:docPartPr>
        <w:name w:val="7DEA66CC2CFA4E2BBE3363A82C0C19C5"/>
        <w:category>
          <w:name w:val="General"/>
          <w:gallery w:val="placeholder"/>
        </w:category>
        <w:types>
          <w:type w:val="bbPlcHdr"/>
        </w:types>
        <w:behaviors>
          <w:behavior w:val="content"/>
        </w:behaviors>
        <w:guid w:val="{0C9A45D7-637B-4657-854F-0E11F680A70E}"/>
      </w:docPartPr>
      <w:docPartBody>
        <w:p w:rsidR="008440EC" w:rsidRDefault="006A19A5" w:rsidP="006A19A5">
          <w:pPr>
            <w:pStyle w:val="7DEA66CC2CFA4E2BBE3363A82C0C19C5"/>
          </w:pPr>
          <w:r w:rsidRPr="004952FC">
            <w:rPr>
              <w:rStyle w:val="PlaceholderText"/>
            </w:rPr>
            <w:t>Click here to enter text.</w:t>
          </w:r>
        </w:p>
      </w:docPartBody>
    </w:docPart>
    <w:docPart>
      <w:docPartPr>
        <w:name w:val="EC3D53849DB24BC2BB5FA84BA2D1A6EE"/>
        <w:category>
          <w:name w:val="General"/>
          <w:gallery w:val="placeholder"/>
        </w:category>
        <w:types>
          <w:type w:val="bbPlcHdr"/>
        </w:types>
        <w:behaviors>
          <w:behavior w:val="content"/>
        </w:behaviors>
        <w:guid w:val="{EBE03C5B-8B9C-4C78-83AD-B418732AB860}"/>
      </w:docPartPr>
      <w:docPartBody>
        <w:p w:rsidR="008440EC" w:rsidRDefault="006A19A5" w:rsidP="006A19A5">
          <w:pPr>
            <w:pStyle w:val="EC3D53849DB24BC2BB5FA84BA2D1A6EE"/>
          </w:pPr>
          <w:r w:rsidRPr="004952FC">
            <w:rPr>
              <w:rStyle w:val="PlaceholderText"/>
            </w:rPr>
            <w:t>Click here to enter text.</w:t>
          </w:r>
        </w:p>
      </w:docPartBody>
    </w:docPart>
    <w:docPart>
      <w:docPartPr>
        <w:name w:val="D1EBC2D758BC431A840621E7E31C5B01"/>
        <w:category>
          <w:name w:val="General"/>
          <w:gallery w:val="placeholder"/>
        </w:category>
        <w:types>
          <w:type w:val="bbPlcHdr"/>
        </w:types>
        <w:behaviors>
          <w:behavior w:val="content"/>
        </w:behaviors>
        <w:guid w:val="{3A793220-EF53-4B5F-ACD0-46650B324A80}"/>
      </w:docPartPr>
      <w:docPartBody>
        <w:p w:rsidR="008440EC" w:rsidRDefault="006A19A5" w:rsidP="006A19A5">
          <w:pPr>
            <w:pStyle w:val="D1EBC2D758BC431A840621E7E31C5B01"/>
          </w:pPr>
          <w:r w:rsidRPr="004952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panose1 w:val="02060003060503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Kandal Medium">
    <w:panose1 w:val="02060603060503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bon">
    <w:altName w:val="Cambria"/>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Semibold">
    <w:altName w:val="Tahom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DA"/>
    <w:rsid w:val="00006F1F"/>
    <w:rsid w:val="00205559"/>
    <w:rsid w:val="002F40DA"/>
    <w:rsid w:val="003611C3"/>
    <w:rsid w:val="00483A52"/>
    <w:rsid w:val="00577FF6"/>
    <w:rsid w:val="006A19A5"/>
    <w:rsid w:val="008440EC"/>
    <w:rsid w:val="008B3A08"/>
    <w:rsid w:val="00C76A80"/>
    <w:rsid w:val="00DC2B8B"/>
    <w:rsid w:val="00F207C7"/>
    <w:rsid w:val="00F3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9A5"/>
    <w:rPr>
      <w:color w:val="808080"/>
    </w:rPr>
  </w:style>
  <w:style w:type="paragraph" w:customStyle="1" w:styleId="B454F32413924EB2BC37DA42B208626B">
    <w:name w:val="B454F32413924EB2BC37DA42B208626B"/>
    <w:rsid w:val="002F40DA"/>
  </w:style>
  <w:style w:type="paragraph" w:customStyle="1" w:styleId="982DD1CC53224BD49B9ECC7EA8A2C504">
    <w:name w:val="982DD1CC53224BD49B9ECC7EA8A2C504"/>
    <w:rsid w:val="002F40DA"/>
  </w:style>
  <w:style w:type="paragraph" w:customStyle="1" w:styleId="777F23E67C144CA4BD5B2210A58CF4DD">
    <w:name w:val="777F23E67C144CA4BD5B2210A58CF4DD"/>
    <w:rsid w:val="002F40DA"/>
  </w:style>
  <w:style w:type="paragraph" w:customStyle="1" w:styleId="924C26511B6644FE97EC516BB0F0AD20">
    <w:name w:val="924C26511B6644FE97EC516BB0F0AD20"/>
    <w:rsid w:val="002F40DA"/>
  </w:style>
  <w:style w:type="paragraph" w:customStyle="1" w:styleId="69E35CF4CE9C45B7B4A3C6E4C51FC253">
    <w:name w:val="69E35CF4CE9C45B7B4A3C6E4C51FC253"/>
    <w:rsid w:val="002F40DA"/>
  </w:style>
  <w:style w:type="paragraph" w:customStyle="1" w:styleId="151FE233D38B44B59B6AD0026EA48019">
    <w:name w:val="151FE233D38B44B59B6AD0026EA48019"/>
    <w:rsid w:val="002F40DA"/>
  </w:style>
  <w:style w:type="paragraph" w:customStyle="1" w:styleId="B64475D78A974876AB813B8B8081F27A">
    <w:name w:val="B64475D78A974876AB813B8B8081F27A"/>
    <w:rsid w:val="002F40DA"/>
  </w:style>
  <w:style w:type="paragraph" w:customStyle="1" w:styleId="A84797FD092A4F3ABDC8CAAAAD65AE4A">
    <w:name w:val="A84797FD092A4F3ABDC8CAAAAD65AE4A"/>
    <w:rsid w:val="006A19A5"/>
  </w:style>
  <w:style w:type="paragraph" w:customStyle="1" w:styleId="4ED32FB5C39C4E0FB46C70DADBFDA0E9">
    <w:name w:val="4ED32FB5C39C4E0FB46C70DADBFDA0E9"/>
    <w:rsid w:val="006A19A5"/>
  </w:style>
  <w:style w:type="paragraph" w:customStyle="1" w:styleId="262680096284413BB4C375B256E4B006">
    <w:name w:val="262680096284413BB4C375B256E4B006"/>
    <w:rsid w:val="006A19A5"/>
  </w:style>
  <w:style w:type="paragraph" w:customStyle="1" w:styleId="D54CAE5AC00C413DBCFBD3BCF9ACCE0A">
    <w:name w:val="D54CAE5AC00C413DBCFBD3BCF9ACCE0A"/>
    <w:rsid w:val="006A19A5"/>
  </w:style>
  <w:style w:type="paragraph" w:customStyle="1" w:styleId="7DEA66CC2CFA4E2BBE3363A82C0C19C5">
    <w:name w:val="7DEA66CC2CFA4E2BBE3363A82C0C19C5"/>
    <w:rsid w:val="006A19A5"/>
  </w:style>
  <w:style w:type="paragraph" w:customStyle="1" w:styleId="EC3D53849DB24BC2BB5FA84BA2D1A6EE">
    <w:name w:val="EC3D53849DB24BC2BB5FA84BA2D1A6EE"/>
    <w:rsid w:val="006A19A5"/>
  </w:style>
  <w:style w:type="paragraph" w:customStyle="1" w:styleId="D1EBC2D758BC431A840621E7E31C5B01">
    <w:name w:val="D1EBC2D758BC431A840621E7E31C5B01"/>
    <w:rsid w:val="006A1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form-template.dotx</Template>
  <TotalTime>1</TotalTime>
  <Pages>3</Pages>
  <Words>1085</Words>
  <Characters>6190</Characters>
  <Application>Microsoft Office Word</Application>
  <DocSecurity>4</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Amy M.</dc:creator>
  <cp:keywords/>
  <dc:description/>
  <cp:lastModifiedBy>Caravello, Cynthia</cp:lastModifiedBy>
  <cp:revision>2</cp:revision>
  <cp:lastPrinted>2022-04-15T12:30:00Z</cp:lastPrinted>
  <dcterms:created xsi:type="dcterms:W3CDTF">2024-04-09T14:23:00Z</dcterms:created>
  <dcterms:modified xsi:type="dcterms:W3CDTF">2024-04-09T14:23:00Z</dcterms:modified>
</cp:coreProperties>
</file>