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F2BE" w14:textId="77777777" w:rsidR="005F05F4" w:rsidRPr="00C16355" w:rsidRDefault="005F05F4" w:rsidP="005F05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6355">
        <w:rPr>
          <w:b/>
          <w:bCs/>
          <w:sz w:val="22"/>
          <w:szCs w:val="22"/>
        </w:rPr>
        <w:t>CHAIRPERSON’S ANNUAL WORKLOAD PLAN (CAWP)</w:t>
      </w:r>
    </w:p>
    <w:p w14:paraId="46095FB4" w14:textId="77777777" w:rsidR="005F05F4" w:rsidRPr="00C16355" w:rsidRDefault="005F05F4" w:rsidP="005F05F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A95FD1" w14:textId="77777777" w:rsidR="005F05F4" w:rsidRPr="00C16355" w:rsidRDefault="005F05F4" w:rsidP="005F05F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6355">
        <w:rPr>
          <w:sz w:val="22"/>
          <w:szCs w:val="22"/>
        </w:rPr>
        <w:t xml:space="preserve">Agreement On Faculty Workload Expectations </w:t>
      </w:r>
      <w:proofErr w:type="gramStart"/>
      <w:r w:rsidRPr="00C16355">
        <w:rPr>
          <w:sz w:val="22"/>
          <w:szCs w:val="22"/>
        </w:rPr>
        <w:t>For</w:t>
      </w:r>
      <w:proofErr w:type="gramEnd"/>
      <w:r w:rsidRPr="00C16355">
        <w:rPr>
          <w:sz w:val="22"/>
          <w:szCs w:val="22"/>
        </w:rPr>
        <w:t xml:space="preserve"> Academic Year</w:t>
      </w:r>
    </w:p>
    <w:p w14:paraId="2CCDD68E" w14:textId="77777777" w:rsidR="005F05F4" w:rsidRPr="00C16355" w:rsidRDefault="005F05F4" w:rsidP="005F05F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6355">
        <w:rPr>
          <w:sz w:val="22"/>
          <w:szCs w:val="22"/>
        </w:rPr>
        <w:t>June 1, 20__ May 31, 20__</w:t>
      </w:r>
    </w:p>
    <w:p w14:paraId="6FACC25A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51A8DC72" w14:textId="77777777" w:rsidR="005F05F4" w:rsidRPr="00C16355" w:rsidRDefault="005F05F4" w:rsidP="005F05F4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I.</w:t>
      </w:r>
      <w:r w:rsidRPr="00C16355">
        <w:rPr>
          <w:sz w:val="22"/>
          <w:szCs w:val="22"/>
        </w:rPr>
        <w:tab/>
        <w:t>Leadership</w:t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  <w:t>(percentage of workload: ____%)</w:t>
      </w:r>
    </w:p>
    <w:p w14:paraId="561DF507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564DF1CC" w14:textId="77777777" w:rsidR="005F05F4" w:rsidRPr="00C16355" w:rsidRDefault="005F05F4" w:rsidP="005F05F4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II.</w:t>
      </w:r>
      <w:r w:rsidRPr="00C16355">
        <w:rPr>
          <w:sz w:val="22"/>
          <w:szCs w:val="22"/>
        </w:rPr>
        <w:tab/>
        <w:t>Teaching and Advising</w:t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  <w:t xml:space="preserve">         </w:t>
      </w:r>
      <w:proofErr w:type="gramStart"/>
      <w:r w:rsidRPr="00C16355">
        <w:rPr>
          <w:sz w:val="22"/>
          <w:szCs w:val="22"/>
        </w:rPr>
        <w:t xml:space="preserve">   (</w:t>
      </w:r>
      <w:proofErr w:type="gramEnd"/>
      <w:r w:rsidRPr="00C16355">
        <w:rPr>
          <w:sz w:val="22"/>
          <w:szCs w:val="22"/>
        </w:rPr>
        <w:t>percentage of workload: ____%)</w:t>
      </w:r>
    </w:p>
    <w:p w14:paraId="0741FA4D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092C11A0" w14:textId="77777777" w:rsidR="005F05F4" w:rsidRPr="00C16355" w:rsidRDefault="005F05F4" w:rsidP="00C16355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contextualSpacing/>
        <w:rPr>
          <w:sz w:val="22"/>
          <w:szCs w:val="22"/>
        </w:rPr>
      </w:pPr>
      <w:r w:rsidRPr="00C16355">
        <w:rPr>
          <w:sz w:val="22"/>
          <w:szCs w:val="22"/>
        </w:rPr>
        <w:tab/>
        <w:t>A.</w:t>
      </w:r>
      <w:r w:rsidRPr="00C16355">
        <w:rPr>
          <w:sz w:val="22"/>
          <w:szCs w:val="22"/>
        </w:rPr>
        <w:tab/>
        <w:t>List all of the regular classroom teaching assignments planned for the academic year.</w:t>
      </w:r>
    </w:p>
    <w:p w14:paraId="7AACDCB2" w14:textId="77777777" w:rsidR="005F05F4" w:rsidRPr="00C16355" w:rsidRDefault="005F05F4" w:rsidP="005F05F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549B93FF" w14:textId="77777777" w:rsidR="005F05F4" w:rsidRPr="00C16355" w:rsidRDefault="005F05F4" w:rsidP="005F05F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6F8976E0" w14:textId="77777777" w:rsidR="005F05F4" w:rsidRPr="00C16355" w:rsidRDefault="005F05F4" w:rsidP="005F05F4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contextualSpacing/>
        <w:rPr>
          <w:sz w:val="22"/>
          <w:szCs w:val="22"/>
        </w:rPr>
      </w:pPr>
      <w:r w:rsidRPr="00C16355">
        <w:rPr>
          <w:sz w:val="22"/>
          <w:szCs w:val="22"/>
        </w:rPr>
        <w:tab/>
        <w:t>B.</w:t>
      </w:r>
      <w:r w:rsidRPr="00C16355">
        <w:rPr>
          <w:sz w:val="22"/>
          <w:szCs w:val="22"/>
        </w:rPr>
        <w:tab/>
        <w:t xml:space="preserve"> Non-classroom assignments which will be part of your regular on-load teaching assignment (i.e., coaching, directorships, supervision of student teachers) for the academic year.</w:t>
      </w:r>
    </w:p>
    <w:p w14:paraId="07A25608" w14:textId="77777777" w:rsidR="005F05F4" w:rsidRPr="00C16355" w:rsidRDefault="005F05F4" w:rsidP="00C16355">
      <w:pPr>
        <w:autoSpaceDE w:val="0"/>
        <w:autoSpaceDN w:val="0"/>
        <w:adjustRightInd w:val="0"/>
        <w:rPr>
          <w:sz w:val="22"/>
          <w:szCs w:val="22"/>
        </w:rPr>
      </w:pPr>
    </w:p>
    <w:p w14:paraId="79CB1EAF" w14:textId="77777777" w:rsidR="005F05F4" w:rsidRPr="00C16355" w:rsidRDefault="005F05F4" w:rsidP="005F05F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0651F1B" w14:textId="77777777" w:rsidR="005F05F4" w:rsidRPr="00C16355" w:rsidRDefault="005F05F4" w:rsidP="00C16355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contextualSpacing/>
        <w:rPr>
          <w:sz w:val="22"/>
          <w:szCs w:val="22"/>
        </w:rPr>
      </w:pPr>
      <w:r w:rsidRPr="00C16355">
        <w:rPr>
          <w:sz w:val="22"/>
          <w:szCs w:val="22"/>
        </w:rPr>
        <w:tab/>
        <w:t>C.</w:t>
      </w:r>
      <w:r w:rsidRPr="00C16355">
        <w:rPr>
          <w:sz w:val="22"/>
          <w:szCs w:val="22"/>
        </w:rPr>
        <w:tab/>
        <w:t>New instructional strategies which you plan to introduce this year (e.g., special projects, new courses and/or materials). Also include interdisciplinary, diversity, international, and new technology projects, if appropriate.</w:t>
      </w:r>
    </w:p>
    <w:p w14:paraId="42670847" w14:textId="77777777" w:rsidR="005F05F4" w:rsidRPr="00C16355" w:rsidRDefault="005F05F4" w:rsidP="005F05F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05B571DA" w14:textId="77777777" w:rsidR="005F05F4" w:rsidRPr="00C16355" w:rsidRDefault="005F05F4" w:rsidP="005F05F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CDD62D5" w14:textId="77777777" w:rsidR="005F05F4" w:rsidRPr="00C16355" w:rsidRDefault="005F05F4" w:rsidP="005F05F4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contextualSpacing/>
        <w:rPr>
          <w:sz w:val="22"/>
          <w:szCs w:val="22"/>
        </w:rPr>
      </w:pPr>
      <w:r w:rsidRPr="00C16355">
        <w:rPr>
          <w:sz w:val="22"/>
          <w:szCs w:val="22"/>
        </w:rPr>
        <w:tab/>
        <w:t>D.</w:t>
      </w:r>
      <w:r w:rsidRPr="00C16355">
        <w:rPr>
          <w:sz w:val="22"/>
          <w:szCs w:val="22"/>
        </w:rPr>
        <w:tab/>
        <w:t>Advising (including number of students, whether majors, undeclared, or interdisciplinary students)</w:t>
      </w:r>
    </w:p>
    <w:p w14:paraId="7425466A" w14:textId="77777777" w:rsidR="005F05F4" w:rsidRPr="00C16355" w:rsidRDefault="005F05F4" w:rsidP="005F05F4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contextualSpacing/>
        <w:rPr>
          <w:sz w:val="22"/>
          <w:szCs w:val="22"/>
        </w:rPr>
      </w:pPr>
    </w:p>
    <w:p w14:paraId="550B43D2" w14:textId="77777777" w:rsidR="005F05F4" w:rsidRPr="00C16355" w:rsidRDefault="005F05F4" w:rsidP="005F05F4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contextualSpacing/>
        <w:rPr>
          <w:sz w:val="22"/>
          <w:szCs w:val="22"/>
        </w:rPr>
      </w:pPr>
    </w:p>
    <w:p w14:paraId="2C35BE1C" w14:textId="77777777" w:rsidR="005F05F4" w:rsidRPr="00C16355" w:rsidRDefault="005F05F4" w:rsidP="005F05F4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contextualSpacing/>
        <w:rPr>
          <w:sz w:val="22"/>
          <w:szCs w:val="22"/>
        </w:rPr>
      </w:pPr>
    </w:p>
    <w:p w14:paraId="24CB0473" w14:textId="77777777" w:rsidR="00C16355" w:rsidRDefault="005F05F4" w:rsidP="00C16355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III.</w:t>
      </w:r>
      <w:r w:rsidRPr="00C16355">
        <w:rPr>
          <w:sz w:val="22"/>
          <w:szCs w:val="22"/>
        </w:rPr>
        <w:tab/>
        <w:t xml:space="preserve">Research, Scholarship, and Creative Activities                 </w:t>
      </w:r>
      <w:r w:rsidR="00C16355">
        <w:rPr>
          <w:sz w:val="22"/>
          <w:szCs w:val="22"/>
        </w:rPr>
        <w:tab/>
      </w:r>
      <w:r w:rsidRPr="00C16355">
        <w:rPr>
          <w:sz w:val="22"/>
          <w:szCs w:val="22"/>
        </w:rPr>
        <w:t>(percentage of workload: ____%)</w:t>
      </w:r>
    </w:p>
    <w:p w14:paraId="1B76862C" w14:textId="77777777" w:rsidR="00C16355" w:rsidRPr="00C16355" w:rsidRDefault="00C16355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2D060A05" w14:textId="77777777" w:rsidR="00B421C2" w:rsidRDefault="00B421C2" w:rsidP="00C16355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</w:p>
    <w:p w14:paraId="5BBB38F5" w14:textId="77777777" w:rsidR="005F05F4" w:rsidRPr="00C16355" w:rsidRDefault="005F05F4" w:rsidP="00C16355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IV.</w:t>
      </w:r>
      <w:r w:rsidRPr="00C16355">
        <w:rPr>
          <w:sz w:val="22"/>
          <w:szCs w:val="22"/>
        </w:rPr>
        <w:tab/>
        <w:t xml:space="preserve">Service </w:t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="00C16355">
        <w:rPr>
          <w:sz w:val="22"/>
          <w:szCs w:val="22"/>
        </w:rPr>
        <w:tab/>
      </w:r>
      <w:r w:rsidRPr="00C16355">
        <w:rPr>
          <w:sz w:val="22"/>
          <w:szCs w:val="22"/>
        </w:rPr>
        <w:t>(percentage of workload: ____%)</w:t>
      </w:r>
    </w:p>
    <w:p w14:paraId="3884F25C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5F5287B7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(For any of these activities, which are part of your workload, please indicate.)</w:t>
      </w:r>
    </w:p>
    <w:p w14:paraId="7C2D5E94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73925191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Department:</w:t>
      </w:r>
    </w:p>
    <w:p w14:paraId="4F5026FA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50F43609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College:</w:t>
      </w:r>
    </w:p>
    <w:p w14:paraId="43C9E2B7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330B7274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>University:</w:t>
      </w:r>
    </w:p>
    <w:p w14:paraId="59329C2A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059DD0CD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 xml:space="preserve">Community: </w:t>
      </w:r>
    </w:p>
    <w:p w14:paraId="125FFE46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07AA86F2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 xml:space="preserve">Profession: </w:t>
      </w:r>
    </w:p>
    <w:p w14:paraId="34079847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2269B5A2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4C69D986" w14:textId="77777777" w:rsidR="006972F0" w:rsidRDefault="006972F0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13CAC312" w14:textId="77777777" w:rsidR="006972F0" w:rsidRDefault="006972F0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64AA57C3" w14:textId="77777777" w:rsidR="006972F0" w:rsidRDefault="006972F0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75F5C5F4" w14:textId="77777777" w:rsidR="006972F0" w:rsidRDefault="006972F0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70B813FB" w14:textId="77777777" w:rsidR="006972F0" w:rsidRDefault="006972F0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60E36537" w14:textId="77777777" w:rsidR="006972F0" w:rsidRDefault="006972F0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0EAED184" w14:textId="77777777" w:rsidR="006972F0" w:rsidRDefault="006972F0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63A862F5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lastRenderedPageBreak/>
        <w:t>SIGNATURES:</w:t>
      </w:r>
    </w:p>
    <w:p w14:paraId="4DE93F13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</w:p>
    <w:p w14:paraId="08258F3A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</w:r>
      <w:r w:rsidRPr="00C16355">
        <w:rPr>
          <w:sz w:val="22"/>
          <w:szCs w:val="22"/>
        </w:rPr>
        <w:softHyphen/>
        <w:t>_____________________________________________________________________________</w:t>
      </w:r>
    </w:p>
    <w:p w14:paraId="23F456F3" w14:textId="77777777" w:rsidR="005F05F4" w:rsidRPr="00C16355" w:rsidRDefault="005F05F4" w:rsidP="005F05F4">
      <w:pPr>
        <w:autoSpaceDE w:val="0"/>
        <w:autoSpaceDN w:val="0"/>
        <w:adjustRightInd w:val="0"/>
        <w:rPr>
          <w:sz w:val="22"/>
          <w:szCs w:val="22"/>
        </w:rPr>
      </w:pPr>
      <w:r w:rsidRPr="00C16355">
        <w:rPr>
          <w:sz w:val="22"/>
          <w:szCs w:val="22"/>
        </w:rPr>
        <w:t xml:space="preserve">Chairperson Signature </w:t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  <w:t xml:space="preserve">             Date</w:t>
      </w:r>
    </w:p>
    <w:p w14:paraId="6FB86890" w14:textId="77777777" w:rsidR="005F05F4" w:rsidRPr="00C16355" w:rsidRDefault="005F05F4" w:rsidP="005F05F4">
      <w:pPr>
        <w:rPr>
          <w:sz w:val="22"/>
          <w:szCs w:val="22"/>
        </w:rPr>
      </w:pPr>
    </w:p>
    <w:p w14:paraId="109056AC" w14:textId="77777777" w:rsidR="005F05F4" w:rsidRPr="00C16355" w:rsidRDefault="005F05F4" w:rsidP="005F05F4">
      <w:pPr>
        <w:rPr>
          <w:sz w:val="22"/>
          <w:szCs w:val="22"/>
        </w:rPr>
      </w:pPr>
    </w:p>
    <w:p w14:paraId="0C59CFCA" w14:textId="77777777" w:rsidR="005F05F4" w:rsidRPr="00C16355" w:rsidRDefault="005F05F4" w:rsidP="005F05F4">
      <w:pPr>
        <w:rPr>
          <w:sz w:val="22"/>
          <w:szCs w:val="22"/>
        </w:rPr>
      </w:pPr>
      <w:r w:rsidRPr="00C16355">
        <w:rPr>
          <w:sz w:val="22"/>
          <w:szCs w:val="22"/>
        </w:rPr>
        <w:t>_____________________________________________________________________________</w:t>
      </w:r>
    </w:p>
    <w:p w14:paraId="6C8540E9" w14:textId="77777777" w:rsidR="005F05F4" w:rsidRPr="00C16355" w:rsidRDefault="005F05F4" w:rsidP="005F05F4">
      <w:pPr>
        <w:rPr>
          <w:sz w:val="22"/>
          <w:szCs w:val="22"/>
        </w:rPr>
      </w:pPr>
      <w:r w:rsidRPr="00C16355">
        <w:rPr>
          <w:sz w:val="22"/>
          <w:szCs w:val="22"/>
        </w:rPr>
        <w:t>College Dean</w:t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</w:r>
      <w:r w:rsidRPr="00C16355">
        <w:rPr>
          <w:sz w:val="22"/>
          <w:szCs w:val="22"/>
        </w:rPr>
        <w:tab/>
        <w:t xml:space="preserve"> Date</w:t>
      </w:r>
    </w:p>
    <w:p w14:paraId="4F182441" w14:textId="77777777" w:rsidR="005F05F4" w:rsidRPr="00C16355" w:rsidRDefault="005F05F4" w:rsidP="005F05F4">
      <w:pPr>
        <w:rPr>
          <w:sz w:val="22"/>
          <w:szCs w:val="22"/>
        </w:rPr>
      </w:pPr>
    </w:p>
    <w:p w14:paraId="6C33A3F5" w14:textId="3EFDEE4D" w:rsidR="00A65DA4" w:rsidRDefault="00A65DA4">
      <w:pPr>
        <w:rPr>
          <w:sz w:val="22"/>
          <w:szCs w:val="22"/>
        </w:rPr>
      </w:pPr>
    </w:p>
    <w:p w14:paraId="2EABD312" w14:textId="10CD1DE0" w:rsidR="00967E1C" w:rsidRDefault="00967E1C">
      <w:pPr>
        <w:rPr>
          <w:sz w:val="22"/>
          <w:szCs w:val="22"/>
        </w:rPr>
      </w:pPr>
    </w:p>
    <w:p w14:paraId="38DF9A61" w14:textId="77777777" w:rsidR="00967E1C" w:rsidRDefault="00967E1C" w:rsidP="00967E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Updated by Office of the Provost and Approved by Academic Senate 12/2022</w:t>
      </w:r>
    </w:p>
    <w:p w14:paraId="27FFE707" w14:textId="77777777" w:rsidR="00967E1C" w:rsidRPr="00C16355" w:rsidRDefault="00967E1C">
      <w:pPr>
        <w:rPr>
          <w:sz w:val="22"/>
          <w:szCs w:val="22"/>
        </w:rPr>
      </w:pPr>
    </w:p>
    <w:sectPr w:rsidR="00967E1C" w:rsidRPr="00C16355" w:rsidSect="00734217">
      <w:footerReference w:type="even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2310" w14:textId="77777777" w:rsidR="007964E8" w:rsidRDefault="007964E8">
      <w:r>
        <w:separator/>
      </w:r>
    </w:p>
  </w:endnote>
  <w:endnote w:type="continuationSeparator" w:id="0">
    <w:p w14:paraId="0CB603A6" w14:textId="77777777" w:rsidR="007964E8" w:rsidRDefault="0079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66A0" w14:textId="77777777" w:rsidR="00AD0E4D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EC065" w14:textId="77777777" w:rsidR="00AD0E4D" w:rsidRDefault="00000000">
    <w:pPr>
      <w:pStyle w:val="Footer"/>
    </w:pPr>
  </w:p>
  <w:p w14:paraId="2DC7CC57" w14:textId="77777777" w:rsidR="00AD3584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8C5E" w14:textId="77777777" w:rsidR="007964E8" w:rsidRDefault="007964E8">
      <w:r>
        <w:separator/>
      </w:r>
    </w:p>
  </w:footnote>
  <w:footnote w:type="continuationSeparator" w:id="0">
    <w:p w14:paraId="7CD110FE" w14:textId="77777777" w:rsidR="007964E8" w:rsidRDefault="0079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F4"/>
    <w:rsid w:val="002C777A"/>
    <w:rsid w:val="005F05F4"/>
    <w:rsid w:val="006972F0"/>
    <w:rsid w:val="007964E8"/>
    <w:rsid w:val="00967E1C"/>
    <w:rsid w:val="00A65DA4"/>
    <w:rsid w:val="00B421C2"/>
    <w:rsid w:val="00C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74A9"/>
  <w15:chartTrackingRefBased/>
  <w15:docId w15:val="{A916947D-55F3-AD48-9761-505A17E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5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5F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F05F4"/>
  </w:style>
  <w:style w:type="paragraph" w:styleId="ListParagraph">
    <w:name w:val="List Paragraph"/>
    <w:basedOn w:val="Normal"/>
    <w:uiPriority w:val="34"/>
    <w:qFormat/>
    <w:rsid w:val="005F05F4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Crump, Kameron</cp:lastModifiedBy>
  <cp:revision>3</cp:revision>
  <cp:lastPrinted>2023-01-15T18:36:00Z</cp:lastPrinted>
  <dcterms:created xsi:type="dcterms:W3CDTF">2023-01-15T18:56:00Z</dcterms:created>
  <dcterms:modified xsi:type="dcterms:W3CDTF">2023-02-07T15:05:00Z</dcterms:modified>
</cp:coreProperties>
</file>